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D2A" w:rsidRDefault="000B31AF">
      <w:pPr>
        <w:ind w:right="72"/>
        <w:jc w:val="center"/>
        <w:rPr>
          <w:rFonts w:ascii="Arial" w:hAnsi="Arial"/>
          <w:b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552450" cy="704850"/>
            <wp:effectExtent l="19050" t="0" r="0" b="0"/>
            <wp:wrapNone/>
            <wp:docPr id="2" name="Kép 2" descr="sótonycímerszintelenkic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ótonycímerszintelenkics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5D2A">
        <w:rPr>
          <w:rFonts w:ascii="Arial" w:hAnsi="Arial"/>
          <w:b/>
          <w:sz w:val="28"/>
        </w:rPr>
        <w:t>Sótony Község Önkormányzata</w:t>
      </w:r>
    </w:p>
    <w:p w:rsidR="00355D2A" w:rsidRDefault="00355D2A">
      <w:pPr>
        <w:ind w:right="72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9681 Sótony, Fő u. 3.</w:t>
      </w:r>
    </w:p>
    <w:p w:rsidR="00355D2A" w:rsidRDefault="00355D2A">
      <w:pPr>
        <w:ind w:right="72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Tel.: 06-95-410-003 - Tel/fax: 06-95-410-020 </w:t>
      </w:r>
    </w:p>
    <w:p w:rsidR="00355D2A" w:rsidRDefault="00157DBD">
      <w:pPr>
        <w:ind w:right="72"/>
        <w:jc w:val="center"/>
        <w:rPr>
          <w:rFonts w:ascii="Arial" w:hAnsi="Arial"/>
          <w:sz w:val="20"/>
        </w:rPr>
      </w:pPr>
      <w:hyperlink r:id="rId9" w:history="1">
        <w:r w:rsidR="00355D2A">
          <w:rPr>
            <w:rStyle w:val="Hiperhivatkozs"/>
            <w:rFonts w:ascii="Arial" w:hAnsi="Arial"/>
            <w:color w:val="auto"/>
            <w:sz w:val="20"/>
            <w:u w:val="none"/>
          </w:rPr>
          <w:t>www.sotony.hu</w:t>
        </w:r>
      </w:hyperlink>
      <w:r w:rsidR="00355D2A">
        <w:rPr>
          <w:rFonts w:ascii="Arial" w:hAnsi="Arial"/>
          <w:sz w:val="20"/>
        </w:rPr>
        <w:t xml:space="preserve"> - </w:t>
      </w:r>
      <w:hyperlink r:id="rId10" w:history="1">
        <w:r w:rsidR="00355D2A">
          <w:rPr>
            <w:rStyle w:val="Hiperhivatkozs"/>
            <w:rFonts w:ascii="Arial" w:hAnsi="Arial"/>
            <w:color w:val="auto"/>
            <w:sz w:val="20"/>
            <w:u w:val="none"/>
          </w:rPr>
          <w:t>onkorm.sotony@mail.globonet.hu</w:t>
        </w:r>
      </w:hyperlink>
    </w:p>
    <w:p w:rsidR="00355D2A" w:rsidRDefault="00355D2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___________________________________________________________________</w:t>
      </w:r>
    </w:p>
    <w:p w:rsidR="00F84E4A" w:rsidRPr="00890B27" w:rsidRDefault="00F84E4A" w:rsidP="00782254">
      <w:pPr>
        <w:rPr>
          <w:rFonts w:ascii="Arial" w:hAnsi="Arial"/>
          <w:sz w:val="22"/>
        </w:rPr>
      </w:pPr>
    </w:p>
    <w:p w:rsidR="000658C2" w:rsidRPr="00890B27" w:rsidRDefault="000658C2" w:rsidP="00782254">
      <w:pPr>
        <w:rPr>
          <w:rFonts w:ascii="Arial" w:hAnsi="Arial"/>
          <w:sz w:val="22"/>
        </w:rPr>
      </w:pPr>
    </w:p>
    <w:p w:rsidR="00A4136E" w:rsidRPr="00890B27" w:rsidRDefault="000658C2" w:rsidP="00EE7CA4">
      <w:pPr>
        <w:jc w:val="center"/>
        <w:rPr>
          <w:rFonts w:ascii="Arial" w:hAnsi="Arial"/>
          <w:b/>
        </w:rPr>
      </w:pPr>
      <w:r w:rsidRPr="00890B27">
        <w:rPr>
          <w:rFonts w:ascii="Arial" w:hAnsi="Arial"/>
          <w:b/>
        </w:rPr>
        <w:t xml:space="preserve">Sótony Község Önkormányzatának </w:t>
      </w:r>
    </w:p>
    <w:p w:rsidR="00EE7CA4" w:rsidRPr="00890B27" w:rsidRDefault="000658C2" w:rsidP="00EE7CA4">
      <w:pPr>
        <w:jc w:val="center"/>
        <w:rPr>
          <w:rFonts w:ascii="Arial" w:hAnsi="Arial"/>
          <w:b/>
        </w:rPr>
      </w:pPr>
      <w:r w:rsidRPr="00890B27">
        <w:rPr>
          <w:rFonts w:ascii="Arial" w:hAnsi="Arial"/>
          <w:b/>
        </w:rPr>
        <w:t>201</w:t>
      </w:r>
      <w:r w:rsidR="00E77FAE" w:rsidRPr="00890B27">
        <w:rPr>
          <w:rFonts w:ascii="Arial" w:hAnsi="Arial"/>
          <w:b/>
        </w:rPr>
        <w:t>5</w:t>
      </w:r>
      <w:r w:rsidRPr="00890B27">
        <w:rPr>
          <w:rFonts w:ascii="Arial" w:hAnsi="Arial"/>
          <w:b/>
        </w:rPr>
        <w:t>. évi költségvetési beszámolója</w:t>
      </w:r>
    </w:p>
    <w:p w:rsidR="000658C2" w:rsidRPr="00890B27" w:rsidRDefault="000658C2" w:rsidP="00EE7CA4">
      <w:pPr>
        <w:jc w:val="center"/>
        <w:rPr>
          <w:rFonts w:ascii="Arial" w:hAnsi="Arial"/>
        </w:rPr>
      </w:pPr>
    </w:p>
    <w:p w:rsidR="00A4136E" w:rsidRPr="00890B27" w:rsidRDefault="00E11418" w:rsidP="00782254">
      <w:pPr>
        <w:rPr>
          <w:rFonts w:ascii="Arial" w:hAnsi="Arial"/>
          <w:b/>
          <w:sz w:val="22"/>
        </w:rPr>
      </w:pPr>
      <w:r w:rsidRPr="00890B27">
        <w:rPr>
          <w:rFonts w:ascii="Arial" w:hAnsi="Arial"/>
          <w:b/>
          <w:sz w:val="22"/>
        </w:rPr>
        <w:t>Bevételeink:</w:t>
      </w:r>
    </w:p>
    <w:p w:rsidR="00E11418" w:rsidRPr="00890B27" w:rsidRDefault="00E11418" w:rsidP="000658C2">
      <w:pPr>
        <w:jc w:val="both"/>
      </w:pPr>
    </w:p>
    <w:p w:rsidR="002E57B8" w:rsidRPr="00890B27" w:rsidRDefault="002E57B8" w:rsidP="000658C2">
      <w:pPr>
        <w:jc w:val="both"/>
      </w:pPr>
      <w:r w:rsidRPr="00890B27">
        <w:t>A költségvetési törvény által biztosított támogatások 2015. évben az alábbiak voltak:</w:t>
      </w:r>
    </w:p>
    <w:tbl>
      <w:tblPr>
        <w:tblW w:w="9208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141"/>
        <w:gridCol w:w="6286"/>
        <w:gridCol w:w="1781"/>
      </w:tblGrid>
      <w:tr w:rsidR="004D0F3C" w:rsidRPr="00890B27" w:rsidTr="004D0F3C">
        <w:trPr>
          <w:trHeight w:val="345"/>
        </w:trPr>
        <w:tc>
          <w:tcPr>
            <w:tcW w:w="92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D0F3C" w:rsidRPr="00890B27" w:rsidRDefault="004D0F3C" w:rsidP="00875E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890B27">
              <w:rPr>
                <w:rFonts w:ascii="Calibri" w:hAnsi="Calibri"/>
                <w:b/>
                <w:bCs/>
                <w:sz w:val="28"/>
                <w:szCs w:val="28"/>
              </w:rPr>
              <w:t xml:space="preserve">2015. évi költségvetési támogatások </w:t>
            </w:r>
          </w:p>
        </w:tc>
      </w:tr>
      <w:tr w:rsidR="004D0F3C" w:rsidRPr="00890B27" w:rsidTr="004D0F3C">
        <w:trPr>
          <w:trHeight w:val="345"/>
        </w:trPr>
        <w:tc>
          <w:tcPr>
            <w:tcW w:w="920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D0F3C" w:rsidRPr="00890B27" w:rsidRDefault="004D0F3C" w:rsidP="004D0F3C">
            <w:pPr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</w:tr>
      <w:tr w:rsidR="004D0F3C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sz w:val="22"/>
                <w:szCs w:val="22"/>
              </w:rPr>
            </w:pPr>
            <w:r w:rsidRPr="00890B27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4D0F3C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I.1.ba)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A zö</w:t>
            </w:r>
            <w:r w:rsidR="00D85895" w:rsidRPr="00890B27">
              <w:rPr>
                <w:rFonts w:ascii="Calibri" w:hAnsi="Calibri"/>
              </w:rPr>
              <w:t>l</w:t>
            </w:r>
            <w:r w:rsidRPr="00890B27">
              <w:rPr>
                <w:rFonts w:ascii="Calibri" w:hAnsi="Calibri"/>
              </w:rPr>
              <w:t>dterület-gazdálkodással kapcs.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feladatok ell.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1 639 712 Ft</w:t>
            </w:r>
          </w:p>
        </w:tc>
      </w:tr>
      <w:tr w:rsidR="004D0F3C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I.1.bb)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AF2EAB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Közvilágítás fenntartásán</w:t>
            </w:r>
            <w:r w:rsidR="00AF2EAB" w:rsidRPr="00890B27">
              <w:rPr>
                <w:rFonts w:ascii="Calibri" w:hAnsi="Calibri"/>
              </w:rPr>
              <w:t>a</w:t>
            </w:r>
            <w:r w:rsidRPr="00890B27">
              <w:rPr>
                <w:rFonts w:ascii="Calibri" w:hAnsi="Calibri"/>
              </w:rPr>
              <w:t>k támogatása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3 584 000 Ft</w:t>
            </w:r>
          </w:p>
        </w:tc>
      </w:tr>
      <w:tr w:rsidR="004D0F3C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I.1.bc)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D85895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Köztemető fenntartásával kapcs. támogatás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435 597 Ft</w:t>
            </w:r>
          </w:p>
        </w:tc>
      </w:tr>
      <w:tr w:rsidR="004D0F3C" w:rsidRPr="00890B27" w:rsidTr="0029416B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I.1.bd)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Közutak fenntartásának támogatása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980 640 Ft</w:t>
            </w:r>
          </w:p>
        </w:tc>
      </w:tr>
      <w:tr w:rsidR="004D0F3C" w:rsidRPr="00890B27" w:rsidTr="0029416B">
        <w:trPr>
          <w:trHeight w:val="174"/>
        </w:trPr>
        <w:tc>
          <w:tcPr>
            <w:tcW w:w="11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I.1.c)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Egyéb önkormányzati feladatok támogatása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4 000 000 Ft</w:t>
            </w:r>
          </w:p>
        </w:tc>
      </w:tr>
      <w:tr w:rsidR="004D0F3C" w:rsidRPr="00890B27" w:rsidTr="0029416B">
        <w:trPr>
          <w:trHeight w:val="174"/>
        </w:trPr>
        <w:tc>
          <w:tcPr>
            <w:tcW w:w="11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V.I.1.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Kiegészítés I.1.</w:t>
            </w:r>
            <w:r w:rsidR="00D85895" w:rsidRPr="00890B27">
              <w:rPr>
                <w:rFonts w:ascii="Calibri" w:hAnsi="Calibri"/>
                <w:bCs/>
              </w:rPr>
              <w:t xml:space="preserve"> </w:t>
            </w:r>
            <w:r w:rsidRPr="00890B27">
              <w:rPr>
                <w:rFonts w:ascii="Calibri" w:hAnsi="Calibri"/>
                <w:bCs/>
              </w:rPr>
              <w:t>jogcímek</w:t>
            </w:r>
            <w:r w:rsidR="00D85895" w:rsidRPr="00890B27">
              <w:rPr>
                <w:rFonts w:ascii="Calibri" w:hAnsi="Calibri"/>
                <w:bCs/>
              </w:rPr>
              <w:t>h</w:t>
            </w:r>
            <w:r w:rsidRPr="00890B27">
              <w:rPr>
                <w:rFonts w:ascii="Calibri" w:hAnsi="Calibri"/>
                <w:bCs/>
              </w:rPr>
              <w:t>ez kapcsolódó kieg.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  <w:bCs/>
              </w:rPr>
            </w:pPr>
            <w:r w:rsidRPr="00890B27">
              <w:rPr>
                <w:rFonts w:ascii="Calibri" w:hAnsi="Calibri"/>
                <w:bCs/>
              </w:rPr>
              <w:t>2 659 987 Ft</w:t>
            </w:r>
          </w:p>
        </w:tc>
      </w:tr>
      <w:tr w:rsidR="00875E9D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</w:rPr>
            </w:pP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2014. évi bérkompenzáció támogatása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30 607 Ft</w:t>
            </w:r>
          </w:p>
        </w:tc>
      </w:tr>
      <w:tr w:rsidR="0029416B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</w:rPr>
            </w:pP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  <w:b/>
              </w:rPr>
            </w:pPr>
            <w:r w:rsidRPr="00890B27">
              <w:rPr>
                <w:rFonts w:ascii="Calibri" w:hAnsi="Calibri"/>
                <w:b/>
              </w:rPr>
              <w:t>Helyi önkormányzatok működésének ált. támogatása ÖSSZESEN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jc w:val="right"/>
              <w:rPr>
                <w:rFonts w:ascii="Calibri" w:hAnsi="Calibri"/>
                <w:b/>
              </w:rPr>
            </w:pPr>
            <w:r w:rsidRPr="00890B27">
              <w:rPr>
                <w:rFonts w:ascii="Calibri" w:hAnsi="Calibri"/>
                <w:b/>
              </w:rPr>
              <w:t>13 330 543 Ft</w:t>
            </w:r>
          </w:p>
        </w:tc>
      </w:tr>
      <w:tr w:rsidR="004D0F3C" w:rsidRPr="00890B27" w:rsidTr="004D0F3C">
        <w:trPr>
          <w:trHeight w:val="16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III.3.c (1)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Szociális étkeztetés (3 fő)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221 440 Ft</w:t>
            </w:r>
          </w:p>
        </w:tc>
      </w:tr>
      <w:tr w:rsidR="004D0F3C" w:rsidRPr="00890B27" w:rsidTr="004D0F3C">
        <w:trPr>
          <w:trHeight w:val="341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III.5.a)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0F3C" w:rsidRPr="00890B27" w:rsidRDefault="004D0F3C" w:rsidP="004D0F3C">
            <w:pPr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Gyermekétkeztetés támogatása (dolgozói bértámogatás)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F3C" w:rsidRPr="00890B27" w:rsidRDefault="004D0F3C" w:rsidP="004D0F3C">
            <w:pPr>
              <w:jc w:val="right"/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2 154 240 Ft</w:t>
            </w:r>
          </w:p>
        </w:tc>
      </w:tr>
      <w:tr w:rsidR="00875E9D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Lakásfenntartási támogatás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jc w:val="right"/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147 060 Ft</w:t>
            </w:r>
          </w:p>
        </w:tc>
      </w:tr>
      <w:tr w:rsidR="00875E9D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Foglalkoztatást</w:t>
            </w:r>
            <w:r w:rsidR="00D85895" w:rsidRPr="00890B27">
              <w:rPr>
                <w:rFonts w:ascii="Calibri" w:hAnsi="Calibri"/>
                <w:bCs/>
                <w:iCs/>
              </w:rPr>
              <w:t xml:space="preserve"> </w:t>
            </w:r>
            <w:r w:rsidRPr="00890B27">
              <w:rPr>
                <w:rFonts w:ascii="Calibri" w:hAnsi="Calibri"/>
                <w:bCs/>
                <w:iCs/>
              </w:rPr>
              <w:t>helyettesítő támogatás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5E9D" w:rsidRPr="00890B27" w:rsidRDefault="00875E9D" w:rsidP="004D0F3C">
            <w:pPr>
              <w:jc w:val="right"/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 xml:space="preserve">367 232 Ft </w:t>
            </w:r>
          </w:p>
        </w:tc>
      </w:tr>
      <w:tr w:rsidR="005A384B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FE1DF4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III.2.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D85895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Tel.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önk.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szoc.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fel.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egyéb támogatása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FE1DF4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2 037 460 Ft</w:t>
            </w:r>
          </w:p>
        </w:tc>
      </w:tr>
      <w:tr w:rsidR="005A384B" w:rsidRPr="00890B27" w:rsidTr="0029416B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29416B" w:rsidP="00D85895">
            <w:pPr>
              <w:rPr>
                <w:rFonts w:ascii="Calibri" w:hAnsi="Calibri"/>
                <w:b/>
                <w:bCs/>
                <w:i/>
                <w:iCs/>
              </w:rPr>
            </w:pPr>
            <w:r w:rsidRPr="00890B27">
              <w:rPr>
                <w:rFonts w:ascii="Calibri" w:hAnsi="Calibri"/>
                <w:b/>
                <w:bCs/>
                <w:i/>
                <w:iCs/>
              </w:rPr>
              <w:t xml:space="preserve">Szociális, </w:t>
            </w:r>
            <w:r w:rsidR="005A384B" w:rsidRPr="00890B27">
              <w:rPr>
                <w:rFonts w:ascii="Calibri" w:hAnsi="Calibri"/>
                <w:b/>
                <w:bCs/>
                <w:i/>
                <w:iCs/>
              </w:rPr>
              <w:t xml:space="preserve">gyermekjóléti és gyermekétkeztetési feladatok </w:t>
            </w:r>
            <w:r w:rsidRPr="00890B27">
              <w:rPr>
                <w:rFonts w:ascii="Calibri" w:hAnsi="Calibri"/>
                <w:b/>
                <w:bCs/>
                <w:i/>
                <w:iCs/>
              </w:rPr>
              <w:t>ÖSSZESEN</w:t>
            </w:r>
            <w:r w:rsidR="005A384B" w:rsidRPr="00890B27">
              <w:rPr>
                <w:rFonts w:ascii="Calibri" w:hAnsi="Calibri"/>
                <w:b/>
                <w:bCs/>
                <w:i/>
                <w:iCs/>
              </w:rPr>
              <w:t>: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4D0F3C">
            <w:pPr>
              <w:jc w:val="right"/>
              <w:rPr>
                <w:rFonts w:ascii="Calibri" w:hAnsi="Calibri"/>
                <w:b/>
                <w:bCs/>
                <w:i/>
                <w:iCs/>
              </w:rPr>
            </w:pPr>
            <w:r w:rsidRPr="00890B27">
              <w:rPr>
                <w:rFonts w:ascii="Calibri" w:hAnsi="Calibri"/>
                <w:b/>
                <w:bCs/>
                <w:i/>
                <w:iCs/>
              </w:rPr>
              <w:t>4 927 432 Ft</w:t>
            </w:r>
          </w:p>
        </w:tc>
      </w:tr>
      <w:tr w:rsidR="005A384B" w:rsidRPr="00890B27" w:rsidTr="0029416B">
        <w:trPr>
          <w:trHeight w:val="317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84B" w:rsidRPr="00890B27" w:rsidRDefault="005A384B" w:rsidP="004D0F3C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Tel.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önk.</w:t>
            </w:r>
            <w:r w:rsidR="00D85895" w:rsidRPr="00890B27">
              <w:rPr>
                <w:rFonts w:ascii="Calibri" w:hAnsi="Calibri"/>
              </w:rPr>
              <w:t xml:space="preserve"> </w:t>
            </w:r>
            <w:r w:rsidRPr="00890B27">
              <w:rPr>
                <w:rFonts w:ascii="Calibri" w:hAnsi="Calibri"/>
              </w:rPr>
              <w:t>tám. a nyilvános könyvtári és közműv. feladatokhoz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384B" w:rsidRPr="00890B27" w:rsidRDefault="005A384B" w:rsidP="004D0F3C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1 200 000 Ft</w:t>
            </w:r>
          </w:p>
        </w:tc>
      </w:tr>
      <w:tr w:rsidR="0029416B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  <w:b/>
                <w:bCs/>
                <w:i/>
                <w:iCs/>
              </w:rPr>
            </w:pP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FE1DF4">
            <w:pPr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2015. évi bérkompenzáció támogatása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FE1DF4">
            <w:pPr>
              <w:jc w:val="right"/>
              <w:rPr>
                <w:rFonts w:ascii="Calibri" w:hAnsi="Calibri"/>
              </w:rPr>
            </w:pPr>
            <w:r w:rsidRPr="00890B27">
              <w:rPr>
                <w:rFonts w:ascii="Calibri" w:hAnsi="Calibri"/>
              </w:rPr>
              <w:t>343 662 Ft</w:t>
            </w:r>
          </w:p>
        </w:tc>
      </w:tr>
      <w:tr w:rsidR="0029416B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  <w:b/>
                <w:bCs/>
                <w:i/>
                <w:iCs/>
              </w:rPr>
            </w:pP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29416B">
            <w:pPr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2014. évi elszámolásból származó kieg. támogatás (szociális és iskolai étkezésre)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jc w:val="right"/>
              <w:rPr>
                <w:rFonts w:ascii="Calibri" w:hAnsi="Calibri"/>
                <w:bCs/>
                <w:iCs/>
              </w:rPr>
            </w:pPr>
            <w:r w:rsidRPr="00890B27">
              <w:rPr>
                <w:rFonts w:ascii="Calibri" w:hAnsi="Calibri"/>
                <w:bCs/>
                <w:iCs/>
              </w:rPr>
              <w:t>61 945 Ft</w:t>
            </w:r>
          </w:p>
        </w:tc>
      </w:tr>
      <w:tr w:rsidR="0029416B" w:rsidRPr="00890B27" w:rsidTr="004D0F3C">
        <w:trPr>
          <w:trHeight w:val="174"/>
        </w:trPr>
        <w:tc>
          <w:tcPr>
            <w:tcW w:w="11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  <w:b/>
                <w:bCs/>
                <w:i/>
                <w:iCs/>
              </w:rPr>
            </w:pPr>
            <w:r w:rsidRPr="00890B27">
              <w:rPr>
                <w:rFonts w:ascii="Calibri" w:hAnsi="Calibri"/>
                <w:b/>
                <w:bCs/>
                <w:i/>
                <w:iCs/>
              </w:rPr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rPr>
                <w:rFonts w:ascii="Calibri" w:hAnsi="Calibri"/>
                <w:b/>
                <w:bCs/>
                <w:i/>
                <w:iCs/>
              </w:rPr>
            </w:pPr>
            <w:r w:rsidRPr="00890B27">
              <w:rPr>
                <w:rFonts w:ascii="Calibri" w:hAnsi="Calibri"/>
                <w:b/>
                <w:bCs/>
                <w:i/>
                <w:iCs/>
              </w:rPr>
              <w:t>Összes támogatás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16B" w:rsidRPr="00890B27" w:rsidRDefault="0029416B" w:rsidP="004D0F3C">
            <w:pPr>
              <w:jc w:val="right"/>
              <w:rPr>
                <w:rFonts w:ascii="Calibri" w:hAnsi="Calibri"/>
                <w:b/>
                <w:bCs/>
                <w:i/>
                <w:iCs/>
              </w:rPr>
            </w:pPr>
            <w:r w:rsidRPr="00890B27">
              <w:rPr>
                <w:rFonts w:ascii="Calibri" w:hAnsi="Calibri"/>
                <w:b/>
                <w:bCs/>
                <w:i/>
                <w:iCs/>
              </w:rPr>
              <w:t>19 863 582 Ft</w:t>
            </w:r>
          </w:p>
        </w:tc>
      </w:tr>
    </w:tbl>
    <w:p w:rsidR="002E57B8" w:rsidRPr="00890B27" w:rsidRDefault="002E57B8" w:rsidP="000658C2">
      <w:pPr>
        <w:jc w:val="both"/>
      </w:pPr>
    </w:p>
    <w:p w:rsidR="00122664" w:rsidRPr="00890B27" w:rsidRDefault="0021226E" w:rsidP="000658C2">
      <w:pPr>
        <w:jc w:val="both"/>
      </w:pPr>
      <w:r w:rsidRPr="00890B27">
        <w:t>A 2014. évi kiegészítő támogatásból a szociális étkeztetésre 55.360 Ft</w:t>
      </w:r>
      <w:r w:rsidR="00D003A5" w:rsidRPr="00890B27">
        <w:t>-</w:t>
      </w:r>
      <w:r w:rsidRPr="00890B27">
        <w:t>ot (+1 fő étkeztetése), iskolai étkeztetésre 6.585,- Ft</w:t>
      </w:r>
      <w:r w:rsidR="00D85895" w:rsidRPr="00890B27">
        <w:t>-</w:t>
      </w:r>
      <w:r w:rsidRPr="00890B27">
        <w:t xml:space="preserve">ot kaptunk utólagosan. </w:t>
      </w:r>
    </w:p>
    <w:p w:rsidR="007F1062" w:rsidRPr="00890B27" w:rsidRDefault="007F1062" w:rsidP="000658C2">
      <w:pPr>
        <w:jc w:val="both"/>
      </w:pPr>
    </w:p>
    <w:p w:rsidR="006714E7" w:rsidRPr="00890B27" w:rsidRDefault="0021226E" w:rsidP="000658C2">
      <w:pPr>
        <w:jc w:val="both"/>
      </w:pPr>
      <w:r w:rsidRPr="00890B27">
        <w:rPr>
          <w:b/>
        </w:rPr>
        <w:t>Egyéb működési célú támogatáson belül</w:t>
      </w:r>
      <w:r w:rsidRPr="00890B27">
        <w:t xml:space="preserve"> 98.600,- Ft</w:t>
      </w:r>
      <w:r w:rsidR="00ED316A" w:rsidRPr="00890B27">
        <w:t>-</w:t>
      </w:r>
      <w:r w:rsidRPr="00890B27">
        <w:t>ot kaptunk rendszeres gyermekvédelmi Erzsébet utalvány formájában rászoruló gyermeke</w:t>
      </w:r>
      <w:r w:rsidR="00ED316A" w:rsidRPr="00890B27">
        <w:t>k részére, közfoglalkoztatás és nyári diákmunka támogatására 2.168.856,- Ft-ot, Nyőgértől közös lakbér bevételként 152.694,- Ft-ot, orvosi rendelő takarítására 120.000,- Ft-ot</w:t>
      </w:r>
      <w:r w:rsidR="00D85895" w:rsidRPr="00890B27">
        <w:t xml:space="preserve">. </w:t>
      </w:r>
      <w:r w:rsidR="00ED316A" w:rsidRPr="00890B27">
        <w:t xml:space="preserve">Nyőgértől és Bejcgyertyánostól iskolai étkeztetés </w:t>
      </w:r>
      <w:r w:rsidR="00D003A5" w:rsidRPr="00890B27">
        <w:t>dologi kiadásainak</w:t>
      </w:r>
      <w:r w:rsidR="00ED316A" w:rsidRPr="00890B27">
        <w:t xml:space="preserve"> fedezésére 247.687,- Ft-ot kaptunk, illetve a 2014. évi közös hivatali pénzmaradvány visszautalásából 942.693,- Ft bevétel származott. </w:t>
      </w:r>
      <w:r w:rsidRPr="00890B27">
        <w:t xml:space="preserve"> </w:t>
      </w:r>
    </w:p>
    <w:p w:rsidR="00907155" w:rsidRPr="00890B27" w:rsidRDefault="00907155" w:rsidP="000658C2">
      <w:pPr>
        <w:jc w:val="both"/>
      </w:pPr>
    </w:p>
    <w:p w:rsidR="007F1062" w:rsidRPr="00890B27" w:rsidRDefault="007F1062" w:rsidP="000658C2">
      <w:pPr>
        <w:jc w:val="both"/>
      </w:pPr>
      <w:r w:rsidRPr="00890B27">
        <w:t>201</w:t>
      </w:r>
      <w:r w:rsidR="00374B36" w:rsidRPr="00890B27">
        <w:t>5</w:t>
      </w:r>
      <w:r w:rsidR="00D85895" w:rsidRPr="00890B27">
        <w:t>.</w:t>
      </w:r>
      <w:r w:rsidR="006714E7" w:rsidRPr="00890B27">
        <w:t xml:space="preserve"> évben a közfoglalkoztatotti átlagos statisztikai állományi létszám </w:t>
      </w:r>
      <w:r w:rsidR="00374B36" w:rsidRPr="00890B27">
        <w:t>2</w:t>
      </w:r>
      <w:r w:rsidR="006714E7" w:rsidRPr="00890B27">
        <w:t xml:space="preserve"> fő volt</w:t>
      </w:r>
      <w:r w:rsidR="00374B36" w:rsidRPr="00890B27">
        <w:t>,</w:t>
      </w:r>
      <w:r w:rsidRPr="00890B27">
        <w:t xml:space="preserve"> </w:t>
      </w:r>
      <w:r w:rsidR="00374B36" w:rsidRPr="00890B27">
        <w:t>m</w:t>
      </w:r>
      <w:r w:rsidR="006714E7" w:rsidRPr="00890B27">
        <w:t xml:space="preserve">unkabérüket és járulékaikat 100 %-ban állta a </w:t>
      </w:r>
      <w:r w:rsidR="00374B36" w:rsidRPr="00890B27">
        <w:t>Járási Hivatal Munkaügyi Kirendeltsége.</w:t>
      </w:r>
      <w:r w:rsidR="006714E7" w:rsidRPr="00890B27">
        <w:t xml:space="preserve"> </w:t>
      </w:r>
    </w:p>
    <w:p w:rsidR="00A4136E" w:rsidRPr="00890B27" w:rsidRDefault="00A4136E" w:rsidP="000658C2">
      <w:pPr>
        <w:jc w:val="both"/>
      </w:pPr>
    </w:p>
    <w:p w:rsidR="007A7CA0" w:rsidRPr="00890B27" w:rsidRDefault="00ED502C" w:rsidP="000658C2">
      <w:pPr>
        <w:jc w:val="both"/>
      </w:pPr>
      <w:r w:rsidRPr="00890B27">
        <w:rPr>
          <w:b/>
        </w:rPr>
        <w:t>Egyéb felhalmozási célú támogatásunk</w:t>
      </w:r>
      <w:r w:rsidRPr="00890B27">
        <w:t xml:space="preserve"> a falubusz beszerzésére kapott 7.990.000,- Ft támogatás, szennyvíztervezési munkadíj Nyőgérre eső része – 95.250,- Ft, ingatlan értékbecslési díj 12.700,- Ft, illetve konyhai gázbojler szelepcserére kapott 21.760,- Ft.  </w:t>
      </w:r>
    </w:p>
    <w:p w:rsidR="00B17E43" w:rsidRPr="00890B27" w:rsidRDefault="00B17E43" w:rsidP="000658C2">
      <w:pPr>
        <w:jc w:val="both"/>
      </w:pPr>
    </w:p>
    <w:p w:rsidR="00D71CCE" w:rsidRPr="00890B27" w:rsidRDefault="00D71CCE" w:rsidP="000658C2">
      <w:pPr>
        <w:jc w:val="both"/>
      </w:pPr>
      <w:r w:rsidRPr="00890B27">
        <w:t>Iparűzési adó bevétel 6.376.049</w:t>
      </w:r>
      <w:r w:rsidR="00D85895" w:rsidRPr="00890B27">
        <w:t>,</w:t>
      </w:r>
      <w:r w:rsidRPr="00890B27">
        <w:t>- Ft, gépjárműadó bevétel 1.849.068,- Ft volt, késedelmi pótlékból 205.660,- Ft bevétel keletkezett.</w:t>
      </w:r>
    </w:p>
    <w:p w:rsidR="00D71CCE" w:rsidRPr="00890B27" w:rsidRDefault="00D71CCE" w:rsidP="000658C2">
      <w:pPr>
        <w:jc w:val="both"/>
      </w:pPr>
      <w:r w:rsidRPr="00890B27">
        <w:t xml:space="preserve"> </w:t>
      </w:r>
    </w:p>
    <w:p w:rsidR="007F1062" w:rsidRPr="00890B27" w:rsidRDefault="00E72E78" w:rsidP="000658C2">
      <w:pPr>
        <w:jc w:val="both"/>
      </w:pPr>
      <w:r w:rsidRPr="00890B27">
        <w:t>Tulajdonosi bevételeinkből terembérleti díj címen 364.049,- Ft bevétel keletkezett, a tervezett</w:t>
      </w:r>
      <w:r w:rsidR="008802FE" w:rsidRPr="00890B27">
        <w:t xml:space="preserve"> 195.000,- Ft-hoz képest</w:t>
      </w:r>
      <w:r w:rsidRPr="00890B27">
        <w:t>. Fö</w:t>
      </w:r>
      <w:r w:rsidR="00652262" w:rsidRPr="00890B27">
        <w:t>ldbérleti díjból 138.115,- Ft, v</w:t>
      </w:r>
      <w:r w:rsidRPr="00890B27">
        <w:t>adászati haszonbérleti díjból 212.275,- Ft folyt be.</w:t>
      </w:r>
    </w:p>
    <w:p w:rsidR="00E72E78" w:rsidRPr="00890B27" w:rsidRDefault="00E72E78" w:rsidP="000658C2">
      <w:pPr>
        <w:jc w:val="both"/>
      </w:pPr>
    </w:p>
    <w:p w:rsidR="00E72E78" w:rsidRPr="00890B27" w:rsidRDefault="00E72E78" w:rsidP="000658C2">
      <w:pPr>
        <w:jc w:val="both"/>
      </w:pPr>
      <w:r w:rsidRPr="00890B27">
        <w:t>Közterület használati díjból 66.000,- Ft, sírhely megváltásból 4.000,- Ft bevétel keletkezett.</w:t>
      </w:r>
    </w:p>
    <w:p w:rsidR="00E72E78" w:rsidRPr="00890B27" w:rsidRDefault="00E72E78" w:rsidP="000658C2">
      <w:pPr>
        <w:jc w:val="both"/>
      </w:pPr>
    </w:p>
    <w:p w:rsidR="00E72E78" w:rsidRPr="00890B27" w:rsidRDefault="00AD4B22" w:rsidP="000658C2">
      <w:pPr>
        <w:jc w:val="both"/>
      </w:pPr>
      <w:r w:rsidRPr="00890B27">
        <w:t xml:space="preserve">Ellátási díjakból (iskolai és szociális étkeztetés) </w:t>
      </w:r>
      <w:r w:rsidR="000072E8" w:rsidRPr="00890B27">
        <w:t>2.050.914</w:t>
      </w:r>
      <w:r w:rsidR="00D85895" w:rsidRPr="00890B27">
        <w:t>,</w:t>
      </w:r>
      <w:r w:rsidR="000072E8" w:rsidRPr="00890B27">
        <w:t>- F</w:t>
      </w:r>
      <w:r w:rsidR="00076CA4" w:rsidRPr="00890B27">
        <w:t>t bevétel származott.</w:t>
      </w:r>
    </w:p>
    <w:p w:rsidR="00652262" w:rsidRPr="00890B27" w:rsidRDefault="00652262" w:rsidP="000658C2">
      <w:pPr>
        <w:jc w:val="both"/>
      </w:pPr>
    </w:p>
    <w:p w:rsidR="00CE5B82" w:rsidRPr="00890B27" w:rsidRDefault="00D85895" w:rsidP="000658C2">
      <w:pPr>
        <w:jc w:val="both"/>
      </w:pPr>
      <w:r w:rsidRPr="00890B27">
        <w:t xml:space="preserve">Az </w:t>
      </w:r>
      <w:r w:rsidR="00652262" w:rsidRPr="00890B27">
        <w:t>ATROPLUSZ Kft. részére továbbszámlázott rezsidíjakból 473.103,- Ft folyt be.</w:t>
      </w:r>
      <w:r w:rsidR="00C03A9F" w:rsidRPr="00890B27">
        <w:t xml:space="preserve"> </w:t>
      </w:r>
    </w:p>
    <w:p w:rsidR="00CE5B82" w:rsidRPr="00890B27" w:rsidRDefault="00CE5B82" w:rsidP="000658C2">
      <w:pPr>
        <w:jc w:val="both"/>
      </w:pPr>
    </w:p>
    <w:p w:rsidR="00652262" w:rsidRPr="00890B27" w:rsidRDefault="00CE5B82" w:rsidP="000658C2">
      <w:pPr>
        <w:jc w:val="both"/>
      </w:pPr>
      <w:r w:rsidRPr="00890B27">
        <w:t>Hálózatfejlesztési hozzájárulás címen (gázrákötés) 250.000,- Ft bevétel keletkezett.</w:t>
      </w:r>
      <w:r w:rsidR="00C03A9F" w:rsidRPr="00890B27">
        <w:t xml:space="preserve"> </w:t>
      </w:r>
    </w:p>
    <w:p w:rsidR="00E72E78" w:rsidRPr="00890B27" w:rsidRDefault="00E72E78" w:rsidP="000658C2">
      <w:pPr>
        <w:jc w:val="both"/>
      </w:pPr>
    </w:p>
    <w:p w:rsidR="00E11418" w:rsidRPr="00890B27" w:rsidRDefault="00E11418" w:rsidP="000658C2">
      <w:pPr>
        <w:jc w:val="both"/>
      </w:pPr>
    </w:p>
    <w:p w:rsidR="007F1062" w:rsidRPr="00890B27" w:rsidRDefault="007F1062" w:rsidP="000658C2">
      <w:pPr>
        <w:jc w:val="both"/>
        <w:rPr>
          <w:rFonts w:ascii="Arial" w:hAnsi="Arial" w:cs="Arial"/>
        </w:rPr>
      </w:pPr>
      <w:r w:rsidRPr="00890B27">
        <w:rPr>
          <w:rFonts w:ascii="Arial" w:hAnsi="Arial" w:cs="Arial"/>
          <w:b/>
        </w:rPr>
        <w:t>Kiadásain</w:t>
      </w:r>
      <w:r w:rsidR="00E11418" w:rsidRPr="00890B27">
        <w:rPr>
          <w:rFonts w:ascii="Arial" w:hAnsi="Arial" w:cs="Arial"/>
          <w:b/>
        </w:rPr>
        <w:t>k:</w:t>
      </w:r>
      <w:r w:rsidRPr="00890B27">
        <w:rPr>
          <w:rFonts w:ascii="Arial" w:hAnsi="Arial" w:cs="Arial"/>
        </w:rPr>
        <w:t xml:space="preserve"> </w:t>
      </w:r>
    </w:p>
    <w:p w:rsidR="00CE5B82" w:rsidRPr="00890B27" w:rsidRDefault="00CE5B82" w:rsidP="000658C2">
      <w:pPr>
        <w:jc w:val="both"/>
        <w:rPr>
          <w:rFonts w:ascii="Arial" w:hAnsi="Arial" w:cs="Arial"/>
        </w:rPr>
      </w:pPr>
    </w:p>
    <w:p w:rsidR="006E79E2" w:rsidRPr="00890B27" w:rsidRDefault="002D3314" w:rsidP="000658C2">
      <w:pPr>
        <w:jc w:val="both"/>
      </w:pPr>
      <w:r w:rsidRPr="00890B27">
        <w:rPr>
          <w:b/>
        </w:rPr>
        <w:t>A személyi juttatások</w:t>
      </w:r>
      <w:r w:rsidRPr="00890B27">
        <w:t xml:space="preserve"> </w:t>
      </w:r>
      <w:r w:rsidR="00631481" w:rsidRPr="00890B27">
        <w:t>tervezésénél nem került betervezésre a részmunkaidősöknek járó, később meghatározott bérkompenzáció, a nyári diákmunkások bérköltsége</w:t>
      </w:r>
      <w:r w:rsidR="008D349E" w:rsidRPr="00890B27">
        <w:t>,</w:t>
      </w:r>
      <w:r w:rsidR="0004049C" w:rsidRPr="00890B27">
        <w:t xml:space="preserve"> </w:t>
      </w:r>
      <w:r w:rsidR="008D349E" w:rsidRPr="00890B27">
        <w:t>illetve</w:t>
      </w:r>
      <w:r w:rsidR="00D85895" w:rsidRPr="00890B27">
        <w:t xml:space="preserve"> a </w:t>
      </w:r>
      <w:r w:rsidR="008D349E" w:rsidRPr="00890B27">
        <w:t>közfoglalkoztatásban 10 havi bérköltséggel kalku</w:t>
      </w:r>
      <w:r w:rsidR="0004049C" w:rsidRPr="00890B27">
        <w:t>láltunk 2 főre egész év</w:t>
      </w:r>
      <w:r w:rsidR="00D85895" w:rsidRPr="00890B27">
        <w:t>e</w:t>
      </w:r>
      <w:r w:rsidR="0004049C" w:rsidRPr="00890B27">
        <w:t xml:space="preserve"> helyett, így a személyi juttatások és a munkaadókat terhelő járulékok kiadásaiban növekedés tapasztalható.</w:t>
      </w:r>
    </w:p>
    <w:p w:rsidR="006E79E2" w:rsidRPr="00890B27" w:rsidRDefault="006E79E2" w:rsidP="000658C2">
      <w:pPr>
        <w:jc w:val="both"/>
      </w:pPr>
    </w:p>
    <w:p w:rsidR="004C017E" w:rsidRPr="00890B27" w:rsidRDefault="006E79E2" w:rsidP="000658C2">
      <w:pPr>
        <w:jc w:val="both"/>
      </w:pPr>
      <w:r w:rsidRPr="00890B27">
        <w:rPr>
          <w:b/>
        </w:rPr>
        <w:t xml:space="preserve">Üzemeltetési anyagokon </w:t>
      </w:r>
      <w:r w:rsidRPr="00890B27">
        <w:t>belül élelmiszer</w:t>
      </w:r>
      <w:r w:rsidR="004C017E" w:rsidRPr="00890B27">
        <w:t xml:space="preserve"> </w:t>
      </w:r>
      <w:r w:rsidRPr="00890B27">
        <w:t>beszerzésre 238.773,- Ft-ot, hajtó-</w:t>
      </w:r>
      <w:r w:rsidR="00D85895" w:rsidRPr="00890B27">
        <w:t xml:space="preserve"> </w:t>
      </w:r>
      <w:r w:rsidRPr="00890B27">
        <w:t>és kenőanyagra 49.663,- Ft-ot, egyéb üzemeltetési anya</w:t>
      </w:r>
      <w:r w:rsidR="00B86DC5" w:rsidRPr="00890B27">
        <w:t>gra 412.566,- Ft-ot költöttünk</w:t>
      </w:r>
      <w:r w:rsidR="00D85895" w:rsidRPr="00890B27">
        <w:t>. A</w:t>
      </w:r>
      <w:r w:rsidR="00B86DC5" w:rsidRPr="00890B27">
        <w:t xml:space="preserve"> tervezetthez képest a kiadás nőtt.</w:t>
      </w:r>
    </w:p>
    <w:p w:rsidR="004C017E" w:rsidRPr="00890B27" w:rsidRDefault="004C017E" w:rsidP="000658C2">
      <w:pPr>
        <w:jc w:val="both"/>
      </w:pPr>
    </w:p>
    <w:p w:rsidR="00B86DC5" w:rsidRPr="00890B27" w:rsidRDefault="00B86DC5" w:rsidP="000658C2">
      <w:pPr>
        <w:jc w:val="both"/>
      </w:pPr>
      <w:r w:rsidRPr="00890B27">
        <w:rPr>
          <w:b/>
        </w:rPr>
        <w:t>Közüzemi díjakra, illetve vásárolt élelmezésre</w:t>
      </w:r>
      <w:r w:rsidRPr="00890B27">
        <w:t xml:space="preserve"> (ATROPLUSZ Kft. felé)</w:t>
      </w:r>
      <w:r w:rsidR="006E79E2" w:rsidRPr="00890B27">
        <w:t xml:space="preserve"> </w:t>
      </w:r>
      <w:r w:rsidRPr="00890B27">
        <w:t>a tervezetthez képest kevesebbet költöttünk.</w:t>
      </w:r>
      <w:r w:rsidR="006E79E2" w:rsidRPr="00890B27">
        <w:t xml:space="preserve"> </w:t>
      </w:r>
    </w:p>
    <w:p w:rsidR="00B86DC5" w:rsidRPr="00890B27" w:rsidRDefault="00B86DC5" w:rsidP="000658C2">
      <w:pPr>
        <w:jc w:val="both"/>
      </w:pPr>
    </w:p>
    <w:p w:rsidR="002D3314" w:rsidRPr="00890B27" w:rsidRDefault="00B86DC5" w:rsidP="000658C2">
      <w:pPr>
        <w:jc w:val="both"/>
      </w:pPr>
      <w:r w:rsidRPr="00890B27">
        <w:t xml:space="preserve">A </w:t>
      </w:r>
      <w:r w:rsidRPr="00890B27">
        <w:rPr>
          <w:b/>
        </w:rPr>
        <w:t>karbantartási, kisjavítási munkálatokra</w:t>
      </w:r>
      <w:r w:rsidRPr="00890B27">
        <w:t xml:space="preserve"> betervezett 175.000,- Ft helyett 1.256.920,- Ft</w:t>
      </w:r>
      <w:r w:rsidR="00D85895" w:rsidRPr="00890B27">
        <w:t>-</w:t>
      </w:r>
      <w:r w:rsidRPr="00890B27">
        <w:t xml:space="preserve">ot költöttünk a Kossuth L. utca és a Fő utca karbantartására.  </w:t>
      </w:r>
      <w:r w:rsidR="0004049C" w:rsidRPr="00890B27">
        <w:t xml:space="preserve"> </w:t>
      </w:r>
    </w:p>
    <w:p w:rsidR="00D375E7" w:rsidRPr="00890B27" w:rsidRDefault="00D375E7" w:rsidP="000658C2">
      <w:pPr>
        <w:jc w:val="both"/>
      </w:pPr>
    </w:p>
    <w:p w:rsidR="008F511A" w:rsidRPr="00890B27" w:rsidRDefault="00D375E7" w:rsidP="000658C2">
      <w:pPr>
        <w:jc w:val="both"/>
      </w:pPr>
      <w:r w:rsidRPr="00890B27">
        <w:rPr>
          <w:b/>
        </w:rPr>
        <w:t>Szakmai tevékenységet segítő szolgáltatások</w:t>
      </w:r>
      <w:r w:rsidRPr="00890B27">
        <w:t xml:space="preserve"> főbb kiadásai között szerepel a házi segítségnyújtásra adott 743.000,- Ft, SÖTE alapítása jogi képviselet nyilvántartási eljárásra utalt 50.000,- Ft, </w:t>
      </w:r>
      <w:r w:rsidR="00BC1778" w:rsidRPr="00890B27">
        <w:t>közútkezelői díjra fizetett 30.000,- Ft, Sóto</w:t>
      </w:r>
      <w:r w:rsidR="008F511A" w:rsidRPr="00890B27">
        <w:t>n</w:t>
      </w:r>
      <w:r w:rsidR="00BC1778" w:rsidRPr="00890B27">
        <w:t>y-Nyőgér településeinek szennyvíztervezési munkáinak elvégzésére utalt 150.000,- Ft (felét Nyőgér fizette), illetve a Sótony belterület</w:t>
      </w:r>
      <w:r w:rsidR="00D85895" w:rsidRPr="00890B27">
        <w:t>i</w:t>
      </w:r>
      <w:r w:rsidR="00BC1778" w:rsidRPr="00890B27">
        <w:t xml:space="preserve"> csapadékvíz</w:t>
      </w:r>
      <w:r w:rsidR="00D85895" w:rsidRPr="00890B27">
        <w:t>-</w:t>
      </w:r>
      <w:r w:rsidR="00BC1778" w:rsidRPr="00890B27">
        <w:t>elvezetés</w:t>
      </w:r>
      <w:r w:rsidR="00D85895" w:rsidRPr="00890B27">
        <w:t>i</w:t>
      </w:r>
      <w:r w:rsidR="00BC1778" w:rsidRPr="00890B27">
        <w:t xml:space="preserve"> tanulmányi tervére fizetett 540.000,- Ft.</w:t>
      </w:r>
    </w:p>
    <w:p w:rsidR="008F511A" w:rsidRPr="00890B27" w:rsidRDefault="008F511A" w:rsidP="000658C2">
      <w:pPr>
        <w:jc w:val="both"/>
      </w:pPr>
    </w:p>
    <w:p w:rsidR="008F511A" w:rsidRPr="00890B27" w:rsidRDefault="008F511A" w:rsidP="000658C2">
      <w:pPr>
        <w:jc w:val="both"/>
      </w:pPr>
      <w:r w:rsidRPr="00890B27">
        <w:rPr>
          <w:b/>
        </w:rPr>
        <w:t xml:space="preserve">Egyéb szolgáltatásokon </w:t>
      </w:r>
      <w:r w:rsidRPr="00890B27">
        <w:t xml:space="preserve">belül kiadott főbb összegek a biztosítási díjak 262.118,- Ft, a bankköltség 364.664,- Ft, rendezvényeken fellépők díjai 358.000,- Ft értékben, a temetői konténer ürítési díja 364.000,- Ft, </w:t>
      </w:r>
      <w:r w:rsidR="00492831" w:rsidRPr="00890B27">
        <w:t xml:space="preserve">lomtalanítás díja 327.840,- Ft, illetve a </w:t>
      </w:r>
      <w:r w:rsidRPr="00890B27">
        <w:t>közterület gondozási díj</w:t>
      </w:r>
      <w:r w:rsidR="00492831" w:rsidRPr="00890B27">
        <w:t xml:space="preserve"> 600.000,- Ft nettó értékben.</w:t>
      </w:r>
      <w:r w:rsidRPr="00890B27">
        <w:t xml:space="preserve">  </w:t>
      </w:r>
    </w:p>
    <w:p w:rsidR="00D972B2" w:rsidRPr="00890B27" w:rsidRDefault="00D972B2" w:rsidP="000658C2">
      <w:pPr>
        <w:jc w:val="both"/>
        <w:rPr>
          <w:b/>
        </w:rPr>
      </w:pPr>
    </w:p>
    <w:p w:rsidR="0040383F" w:rsidRPr="00890B27" w:rsidRDefault="00646579" w:rsidP="000658C2">
      <w:pPr>
        <w:jc w:val="both"/>
      </w:pPr>
      <w:r w:rsidRPr="00890B27">
        <w:rPr>
          <w:b/>
        </w:rPr>
        <w:t xml:space="preserve">Ellátottak pénzbeni juttatásain </w:t>
      </w:r>
      <w:r w:rsidR="0040383F" w:rsidRPr="00890B27">
        <w:t>belül önkormányzati segélyként 30.000,- Ft, beiskolázási települési támogatásként 468.000,- Ft, rendkívüli telep</w:t>
      </w:r>
      <w:r w:rsidR="00D85895" w:rsidRPr="00890B27">
        <w:t>ülési</w:t>
      </w:r>
      <w:r w:rsidR="0040383F" w:rsidRPr="00890B27">
        <w:t xml:space="preserve"> támogatásként 165.000,- Ft, nyugdíjasoknak adott rendkívüli települési támogatásként 1.180.000,- Ft, lakásfenntartási </w:t>
      </w:r>
      <w:r w:rsidR="0040383F" w:rsidRPr="00890B27">
        <w:lastRenderedPageBreak/>
        <w:t>települési támogatásként 12.000,- Ft került kifizetésre. Normatív támogatás igénybevételével továbbá 322.140,- Ft foglalkoztatást helyettesítő támogatás, normatív lakásfenntartási támogatásként 137.900,- Ft került kifizetésre.</w:t>
      </w:r>
    </w:p>
    <w:p w:rsidR="00646579" w:rsidRPr="00890B27" w:rsidRDefault="00646579" w:rsidP="000658C2">
      <w:pPr>
        <w:jc w:val="both"/>
        <w:rPr>
          <w:b/>
        </w:rPr>
      </w:pPr>
      <w:r w:rsidRPr="00890B27">
        <w:rPr>
          <w:b/>
        </w:rPr>
        <w:t xml:space="preserve"> </w:t>
      </w:r>
    </w:p>
    <w:p w:rsidR="000F65DF" w:rsidRPr="00890B27" w:rsidRDefault="000F65DF" w:rsidP="000658C2">
      <w:pPr>
        <w:jc w:val="both"/>
      </w:pPr>
      <w:r w:rsidRPr="00890B27">
        <w:rPr>
          <w:b/>
        </w:rPr>
        <w:t xml:space="preserve">Egyéb működési célú kiadások </w:t>
      </w:r>
      <w:r w:rsidRPr="00890B27">
        <w:t>főbb ös</w:t>
      </w:r>
      <w:r w:rsidR="004670FB" w:rsidRPr="00890B27">
        <w:t>szegei között szerepel a Közös H</w:t>
      </w:r>
      <w:r w:rsidRPr="00890B27">
        <w:t xml:space="preserve">ivatal részére folyósított </w:t>
      </w:r>
      <w:r w:rsidR="004670FB" w:rsidRPr="00890B27">
        <w:t xml:space="preserve">(3.346.696,- Ft), illetve az Óvoda működési célú támogatására folyósított 906.225,- Ft kiadás. A 2014. évi iskolai étkezés támogatására, Nyőgértől és Bejcgyertyánostól kapott összeg, összesen 1.120.000,- Ft visszautalásra került, mivel a kapott normatív támogatás elegendő volt a költségek fedezésére.  </w:t>
      </w:r>
    </w:p>
    <w:p w:rsidR="004670FB" w:rsidRPr="00890B27" w:rsidRDefault="004670FB" w:rsidP="000658C2">
      <w:pPr>
        <w:jc w:val="both"/>
      </w:pPr>
    </w:p>
    <w:p w:rsidR="004670FB" w:rsidRPr="00890B27" w:rsidRDefault="004670FB" w:rsidP="000658C2">
      <w:pPr>
        <w:jc w:val="both"/>
      </w:pPr>
      <w:r w:rsidRPr="00890B27">
        <w:rPr>
          <w:b/>
        </w:rPr>
        <w:t>Civil szervezetek támogatására</w:t>
      </w:r>
      <w:r w:rsidRPr="00890B27">
        <w:t xml:space="preserve"> 300.000,- Ft volt betervezve. Ebből támogatásként az Összefogás Sótonyért Egyesület kapta meg a tervezett 100.000,- Ft-ot. </w:t>
      </w:r>
      <w:r w:rsidR="00F14359" w:rsidRPr="00890B27">
        <w:t xml:space="preserve">SÖTE részére a támogatás terhére kisértékű tárgyi eszközök kerültek beszerzésre (tűzoltó nyomótömlő és versenysugárcső) 157.200,- </w:t>
      </w:r>
      <w:r w:rsidR="00D46368" w:rsidRPr="00890B27">
        <w:t>Ft + ÁFA értékben, illetve az Önkormányzat állta a nyilvántartásba vétel jogi képviseleti díját, illetve egyéb kisebb üzemeltetési anyagok beszerzését.</w:t>
      </w:r>
    </w:p>
    <w:p w:rsidR="000F65DF" w:rsidRPr="00890B27" w:rsidRDefault="000F65DF" w:rsidP="000658C2">
      <w:pPr>
        <w:jc w:val="both"/>
        <w:rPr>
          <w:b/>
        </w:rPr>
      </w:pPr>
    </w:p>
    <w:p w:rsidR="007F1062" w:rsidRPr="00890B27" w:rsidRDefault="00A054DA" w:rsidP="000658C2">
      <w:pPr>
        <w:jc w:val="both"/>
      </w:pPr>
      <w:r w:rsidRPr="00890B27">
        <w:rPr>
          <w:b/>
        </w:rPr>
        <w:t>Felhalmozási kiadásunk</w:t>
      </w:r>
      <w:r w:rsidR="00255E8F" w:rsidRPr="00890B27">
        <w:t xml:space="preserve"> között nagyobb összegben a falubusz beszerzése szerepel, 7.990.000,- Ft + ÁFA összegben, illetve egyéb kisértékű tárgyi eszközök (forgalomtechnikai tükör, székek orvosi rendelőbe, hinta játszótérre, illetve SÖTE részére eszközbeszerzés).</w:t>
      </w:r>
    </w:p>
    <w:p w:rsidR="00A054DA" w:rsidRPr="00890B27" w:rsidRDefault="00A054DA" w:rsidP="000658C2">
      <w:pPr>
        <w:jc w:val="both"/>
      </w:pPr>
    </w:p>
    <w:p w:rsidR="00712963" w:rsidRPr="00890B27" w:rsidRDefault="0056485C" w:rsidP="000658C2">
      <w:pPr>
        <w:jc w:val="both"/>
      </w:pPr>
      <w:r w:rsidRPr="00890B27">
        <w:t xml:space="preserve">Tartós részesedésünk </w:t>
      </w:r>
      <w:r w:rsidR="00712963" w:rsidRPr="00890B27">
        <w:t>1.402.200,- Ft</w:t>
      </w:r>
      <w:r w:rsidR="00FA66CC" w:rsidRPr="00890B27">
        <w:t xml:space="preserve"> értékű VAS</w:t>
      </w:r>
      <w:r w:rsidR="00D85895" w:rsidRPr="00890B27">
        <w:t>I</w:t>
      </w:r>
      <w:r w:rsidR="00FA66CC" w:rsidRPr="00890B27">
        <w:t>VÍZ részvény.</w:t>
      </w:r>
    </w:p>
    <w:p w:rsidR="00712963" w:rsidRPr="00890B27" w:rsidRDefault="00712963" w:rsidP="000658C2">
      <w:pPr>
        <w:jc w:val="both"/>
      </w:pPr>
    </w:p>
    <w:p w:rsidR="007F1062" w:rsidRPr="00890B27" w:rsidRDefault="00A73881" w:rsidP="000658C2">
      <w:pPr>
        <w:jc w:val="both"/>
      </w:pPr>
      <w:r w:rsidRPr="00890B27">
        <w:t>Forgatási célú érték</w:t>
      </w:r>
      <w:r w:rsidR="00C161D3" w:rsidRPr="00890B27">
        <w:t xml:space="preserve">papírt </w:t>
      </w:r>
      <w:r w:rsidR="00B06BD0" w:rsidRPr="00890B27">
        <w:t>1</w:t>
      </w:r>
      <w:r w:rsidR="00AE1FEB" w:rsidRPr="00890B27">
        <w:t>2</w:t>
      </w:r>
      <w:r w:rsidR="00B06BD0" w:rsidRPr="00890B27">
        <w:t>.000</w:t>
      </w:r>
      <w:r w:rsidR="007F1062" w:rsidRPr="00890B27">
        <w:t>.</w:t>
      </w:r>
      <w:r w:rsidR="00B06BD0" w:rsidRPr="00890B27">
        <w:t xml:space="preserve">000 </w:t>
      </w:r>
      <w:r w:rsidR="00C161D3" w:rsidRPr="00890B27">
        <w:t xml:space="preserve">Ft értékben vásároltunk, </w:t>
      </w:r>
      <w:r w:rsidR="00B06BD0" w:rsidRPr="00890B27">
        <w:t>1</w:t>
      </w:r>
      <w:r w:rsidR="00AE1FEB" w:rsidRPr="00890B27">
        <w:t>0</w:t>
      </w:r>
      <w:r w:rsidR="00B06BD0" w:rsidRPr="00890B27">
        <w:t>.</w:t>
      </w:r>
      <w:r w:rsidR="00AE1FEB" w:rsidRPr="00890B27">
        <w:t>446</w:t>
      </w:r>
      <w:r w:rsidR="00B06BD0" w:rsidRPr="00890B27">
        <w:t>.</w:t>
      </w:r>
      <w:r w:rsidR="00AE1FEB" w:rsidRPr="00890B27">
        <w:t>452</w:t>
      </w:r>
      <w:r w:rsidR="00C161D3" w:rsidRPr="00890B27">
        <w:t xml:space="preserve"> </w:t>
      </w:r>
      <w:r w:rsidR="007F1062" w:rsidRPr="00890B27">
        <w:t>Ft értékben pedig értékesítettünk</w:t>
      </w:r>
      <w:r w:rsidR="00AE1FEB" w:rsidRPr="00890B27">
        <w:t>, melynek kamatbevétele 753.996,- Ft volt</w:t>
      </w:r>
      <w:r w:rsidR="007F1062" w:rsidRPr="00890B27">
        <w:t>.</w:t>
      </w:r>
    </w:p>
    <w:p w:rsidR="00AE0D38" w:rsidRPr="00890B27" w:rsidRDefault="007F1062" w:rsidP="000658C2">
      <w:pPr>
        <w:jc w:val="both"/>
      </w:pPr>
      <w:r w:rsidRPr="00890B27">
        <w:t>Idő</w:t>
      </w:r>
      <w:r w:rsidR="0066253B" w:rsidRPr="00890B27">
        <w:t xml:space="preserve">szak végi </w:t>
      </w:r>
      <w:r w:rsidR="00712963" w:rsidRPr="00890B27">
        <w:t xml:space="preserve">tőkegarantált </w:t>
      </w:r>
      <w:r w:rsidR="0066253B" w:rsidRPr="00890B27">
        <w:t xml:space="preserve">pénzpiaci </w:t>
      </w:r>
      <w:r w:rsidR="00180480" w:rsidRPr="00890B27">
        <w:t>befektetési jegy</w:t>
      </w:r>
      <w:r w:rsidR="00AE0D38" w:rsidRPr="00890B27">
        <w:t xml:space="preserve"> </w:t>
      </w:r>
      <w:r w:rsidR="00A60ECC" w:rsidRPr="00890B27">
        <w:t xml:space="preserve">záró egyenlege tényleges bekerülési értéken 29.062.635,- Ft, piaci értéken 29.197.175,- Ft, így a </w:t>
      </w:r>
      <w:r w:rsidR="000E5F70" w:rsidRPr="00890B27">
        <w:t xml:space="preserve">nem realizált nyereség </w:t>
      </w:r>
      <w:r w:rsidR="00AE0D38" w:rsidRPr="00890B27">
        <w:t>134.540,- Ft.</w:t>
      </w:r>
    </w:p>
    <w:p w:rsidR="007F1062" w:rsidRPr="00890B27" w:rsidRDefault="00180480" w:rsidP="000658C2">
      <w:pPr>
        <w:jc w:val="both"/>
      </w:pPr>
      <w:r w:rsidRPr="00890B27">
        <w:t xml:space="preserve"> </w:t>
      </w:r>
    </w:p>
    <w:p w:rsidR="007F1062" w:rsidRPr="00890B27" w:rsidRDefault="007F1062" w:rsidP="000658C2">
      <w:pPr>
        <w:jc w:val="both"/>
      </w:pPr>
      <w:r w:rsidRPr="00890B27">
        <w:t>Hitelműveletet az önkormányzat 201</w:t>
      </w:r>
      <w:r w:rsidR="00AE1FEB" w:rsidRPr="00890B27">
        <w:t>5</w:t>
      </w:r>
      <w:r w:rsidRPr="00890B27">
        <w:t>. évben nem hajtott végre.</w:t>
      </w:r>
    </w:p>
    <w:p w:rsidR="00D85895" w:rsidRPr="00890B27" w:rsidRDefault="00D85895" w:rsidP="000658C2">
      <w:pPr>
        <w:jc w:val="both"/>
      </w:pPr>
    </w:p>
    <w:p w:rsidR="007F1062" w:rsidRPr="00890B27" w:rsidRDefault="0097574E" w:rsidP="000658C2">
      <w:pPr>
        <w:jc w:val="both"/>
      </w:pPr>
      <w:r w:rsidRPr="00890B27">
        <w:t>Az önkormányzatnak kötvényállománya nincs.</w:t>
      </w:r>
    </w:p>
    <w:p w:rsidR="00D85895" w:rsidRPr="00890B27" w:rsidRDefault="00D85895" w:rsidP="000658C2">
      <w:pPr>
        <w:jc w:val="both"/>
      </w:pPr>
    </w:p>
    <w:p w:rsidR="007F1062" w:rsidRPr="00890B27" w:rsidRDefault="007F1062" w:rsidP="000658C2">
      <w:pPr>
        <w:jc w:val="both"/>
      </w:pPr>
      <w:r w:rsidRPr="00890B27">
        <w:t>A pénzmaradvány az önkormányzat költségvetésébe a kiadások fedezetére került beépítésre.</w:t>
      </w:r>
    </w:p>
    <w:p w:rsidR="0097574E" w:rsidRPr="00890B27" w:rsidRDefault="0097574E" w:rsidP="000658C2">
      <w:pPr>
        <w:jc w:val="both"/>
      </w:pPr>
    </w:p>
    <w:p w:rsidR="007E49CB" w:rsidRPr="00890B27" w:rsidRDefault="007E49CB" w:rsidP="00D85895">
      <w:pPr>
        <w:jc w:val="both"/>
        <w:rPr>
          <w:rStyle w:val="uficommentbody"/>
        </w:rPr>
      </w:pPr>
      <w:r w:rsidRPr="00890B27">
        <w:rPr>
          <w:rStyle w:val="uficommentbody"/>
        </w:rPr>
        <w:t>Az Áht</w:t>
      </w:r>
      <w:r w:rsidR="00D85895" w:rsidRPr="00890B27">
        <w:rPr>
          <w:rStyle w:val="uficommentbody"/>
        </w:rPr>
        <w:t>.</w:t>
      </w:r>
      <w:r w:rsidRPr="00890B27">
        <w:rPr>
          <w:rStyle w:val="uficommentbody"/>
        </w:rPr>
        <w:t xml:space="preserve"> 91. § (1) bekezdés</w:t>
      </w:r>
      <w:r w:rsidR="008E35F8" w:rsidRPr="00890B27">
        <w:rPr>
          <w:rStyle w:val="uficommentbody"/>
        </w:rPr>
        <w:t>ében előírt,</w:t>
      </w:r>
      <w:r w:rsidRPr="00890B27">
        <w:rPr>
          <w:rStyle w:val="uficommentbody"/>
        </w:rPr>
        <w:t xml:space="preserve"> a Magyar Államkincstár által végzett 68/B §</w:t>
      </w:r>
      <w:r w:rsidR="00D85895" w:rsidRPr="00890B27">
        <w:rPr>
          <w:rStyle w:val="uficommentbody"/>
        </w:rPr>
        <w:t>-a</w:t>
      </w:r>
      <w:r w:rsidRPr="00890B27">
        <w:rPr>
          <w:rStyle w:val="uficommentbody"/>
        </w:rPr>
        <w:t xml:space="preserve"> szerinti </w:t>
      </w:r>
      <w:r w:rsidR="008E35F8" w:rsidRPr="00890B27">
        <w:rPr>
          <w:rStyle w:val="uficommentbody"/>
        </w:rPr>
        <w:t xml:space="preserve">ellenőrzés Sótony Község Önkormányzatánál </w:t>
      </w:r>
      <w:r w:rsidRPr="00890B27">
        <w:rPr>
          <w:rStyle w:val="uficommentbody"/>
        </w:rPr>
        <w:t>nem volt.</w:t>
      </w:r>
    </w:p>
    <w:p w:rsidR="004A52EC" w:rsidRPr="00890B27" w:rsidRDefault="004A52EC" w:rsidP="00D85895">
      <w:pPr>
        <w:jc w:val="both"/>
        <w:rPr>
          <w:rStyle w:val="uficommentbody"/>
        </w:rPr>
      </w:pP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  <w:r w:rsidRPr="00890B27">
        <w:rPr>
          <w:sz w:val="22"/>
          <w:szCs w:val="22"/>
        </w:rPr>
        <w:t xml:space="preserve">Európai Uniós forrásból finanszírozott támogatással megvalósuló program a falugondnoki autó beszerzése volt. </w:t>
      </w: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</w:p>
    <w:p w:rsidR="004A52EC" w:rsidRPr="00890B27" w:rsidRDefault="004A52EC" w:rsidP="004A52EC">
      <w:pPr>
        <w:jc w:val="both"/>
        <w:rPr>
          <w:sz w:val="22"/>
          <w:szCs w:val="22"/>
        </w:rPr>
      </w:pPr>
      <w:r w:rsidRPr="00890B27">
        <w:rPr>
          <w:sz w:val="22"/>
          <w:szCs w:val="22"/>
        </w:rPr>
        <w:t xml:space="preserve">Több éves kihatással járó, számszerűsíthető döntések az előző évhez képest nem születtek. </w:t>
      </w:r>
      <w:r w:rsidR="009F6B66" w:rsidRPr="00890B27">
        <w:rPr>
          <w:sz w:val="22"/>
          <w:szCs w:val="22"/>
        </w:rPr>
        <w:t>Sótony</w:t>
      </w:r>
      <w:r w:rsidRPr="00890B27">
        <w:rPr>
          <w:sz w:val="22"/>
          <w:szCs w:val="22"/>
        </w:rPr>
        <w:t xml:space="preserve"> Község Önkormányzatának adósságot keletkeztető ügyleteiből eredő fizetési kötelezettségének bemutatása a melléklet szerint történik.</w:t>
      </w:r>
    </w:p>
    <w:p w:rsidR="004A52EC" w:rsidRPr="00890B27" w:rsidRDefault="004A52EC" w:rsidP="004A52EC">
      <w:pPr>
        <w:jc w:val="both"/>
        <w:rPr>
          <w:sz w:val="22"/>
          <w:szCs w:val="22"/>
        </w:rPr>
      </w:pPr>
    </w:p>
    <w:p w:rsidR="004A52EC" w:rsidRPr="00890B27" w:rsidRDefault="004A52EC" w:rsidP="004A52EC">
      <w:pPr>
        <w:jc w:val="both"/>
        <w:rPr>
          <w:sz w:val="22"/>
          <w:szCs w:val="22"/>
        </w:rPr>
      </w:pPr>
      <w:r w:rsidRPr="00890B27">
        <w:rPr>
          <w:sz w:val="22"/>
          <w:szCs w:val="22"/>
        </w:rPr>
        <w:t>Az önkormányzat közvetett támogatásokat, (pl: adóelengedéseket, adókedvezményeket) nem eszközölt.</w:t>
      </w:r>
      <w:r w:rsidR="00DE2A83" w:rsidRPr="00890B27">
        <w:rPr>
          <w:sz w:val="22"/>
          <w:szCs w:val="22"/>
        </w:rPr>
        <w:t xml:space="preserve"> </w:t>
      </w: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</w:p>
    <w:p w:rsidR="004A52EC" w:rsidRPr="00890B27" w:rsidRDefault="004A52EC" w:rsidP="004A52EC">
      <w:pPr>
        <w:jc w:val="both"/>
        <w:rPr>
          <w:sz w:val="22"/>
          <w:szCs w:val="22"/>
        </w:rPr>
      </w:pPr>
      <w:r w:rsidRPr="00890B27">
        <w:rPr>
          <w:sz w:val="22"/>
          <w:szCs w:val="22"/>
        </w:rPr>
        <w:t>A Magyar Államkincstár Vas Megyei Igazgatósága 2015. szeptember 10-től 2015. október 15. között elvégezte az Önkormányzat által 2014. évben igénybevett, a Magyarország 2014. évi központi költségvetéséről szóló 2013. évi CCXXX. törvény IX. fejezetéből származó támogatások elszámolása megalapozottságának vizsgálatára vonatkozó dokumentum alapú felülvizsgálatát. Bemutatása a mellékelt jegyzőkönyv szerint.</w:t>
      </w:r>
    </w:p>
    <w:p w:rsidR="004A52EC" w:rsidRPr="00890B27" w:rsidRDefault="004A52EC" w:rsidP="004A52EC">
      <w:pPr>
        <w:jc w:val="both"/>
        <w:rPr>
          <w:sz w:val="22"/>
          <w:szCs w:val="22"/>
        </w:rPr>
      </w:pPr>
    </w:p>
    <w:p w:rsidR="004A52EC" w:rsidRPr="00890B27" w:rsidRDefault="004A52EC" w:rsidP="004A52EC">
      <w:pPr>
        <w:jc w:val="both"/>
        <w:rPr>
          <w:sz w:val="22"/>
          <w:szCs w:val="22"/>
        </w:rPr>
      </w:pPr>
      <w:r w:rsidRPr="00890B27">
        <w:rPr>
          <w:sz w:val="22"/>
          <w:szCs w:val="22"/>
        </w:rPr>
        <w:lastRenderedPageBreak/>
        <w:t>A belső ellenőrzés elvégezte a 2014. évi beszámoló felülvizsgálatát. Bemutatása külön napirend keretében történik.</w:t>
      </w: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  <w:r w:rsidRPr="00890B27">
        <w:rPr>
          <w:sz w:val="22"/>
          <w:szCs w:val="22"/>
        </w:rPr>
        <w:t xml:space="preserve">Összességében megállapítható, hogy </w:t>
      </w:r>
      <w:r w:rsidR="00890B27" w:rsidRPr="00890B27">
        <w:rPr>
          <w:sz w:val="22"/>
          <w:szCs w:val="22"/>
        </w:rPr>
        <w:t>a</w:t>
      </w:r>
      <w:r w:rsidRPr="00890B27">
        <w:rPr>
          <w:sz w:val="22"/>
          <w:szCs w:val="22"/>
        </w:rPr>
        <w:t xml:space="preserve">z önkormányzat a kötelező feladatokat zavartalanul látta el. Továbbra is a takarékos gazdálkodás a cél.  </w:t>
      </w:r>
    </w:p>
    <w:p w:rsidR="004A52EC" w:rsidRPr="00890B27" w:rsidRDefault="004A52EC" w:rsidP="004A52EC">
      <w:pPr>
        <w:tabs>
          <w:tab w:val="left" w:pos="319"/>
          <w:tab w:val="left" w:pos="500"/>
          <w:tab w:val="left" w:pos="833"/>
          <w:tab w:val="left" w:pos="4097"/>
          <w:tab w:val="right" w:pos="4833"/>
          <w:tab w:val="right" w:pos="6958"/>
          <w:tab w:val="right" w:pos="8889"/>
        </w:tabs>
        <w:jc w:val="both"/>
        <w:rPr>
          <w:sz w:val="22"/>
          <w:szCs w:val="22"/>
        </w:rPr>
      </w:pPr>
    </w:p>
    <w:p w:rsidR="004A52EC" w:rsidRPr="00890B27" w:rsidRDefault="004A52EC" w:rsidP="004A52EC">
      <w:pPr>
        <w:jc w:val="both"/>
        <w:rPr>
          <w:sz w:val="22"/>
          <w:szCs w:val="22"/>
        </w:rPr>
      </w:pPr>
      <w:r w:rsidRPr="00890B27">
        <w:rPr>
          <w:sz w:val="22"/>
          <w:szCs w:val="22"/>
        </w:rPr>
        <w:t xml:space="preserve">Mellékletek: </w:t>
      </w:r>
    </w:p>
    <w:p w:rsidR="004A52EC" w:rsidRPr="00890B27" w:rsidRDefault="004A52EC" w:rsidP="004A52EC">
      <w:pPr>
        <w:jc w:val="both"/>
        <w:rPr>
          <w:sz w:val="22"/>
          <w:szCs w:val="22"/>
        </w:rPr>
      </w:pPr>
    </w:p>
    <w:p w:rsidR="004A52EC" w:rsidRPr="00890B27" w:rsidRDefault="006F667B" w:rsidP="004A52EC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90B27">
        <w:rPr>
          <w:sz w:val="22"/>
          <w:szCs w:val="22"/>
        </w:rPr>
        <w:t>Sótony</w:t>
      </w:r>
      <w:r w:rsidR="004A52EC" w:rsidRPr="00890B27">
        <w:rPr>
          <w:sz w:val="22"/>
          <w:szCs w:val="22"/>
        </w:rPr>
        <w:t xml:space="preserve"> Község Önkormányzatának adósságot keletkeztető ügyleteiből eredő fizetési kötelezettség</w:t>
      </w:r>
    </w:p>
    <w:p w:rsidR="004A52EC" w:rsidRPr="00890B27" w:rsidRDefault="004A52EC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 xml:space="preserve">Kimutatás </w:t>
      </w:r>
      <w:r w:rsidR="006F667B" w:rsidRPr="00890B27">
        <w:t>Sótony</w:t>
      </w:r>
      <w:r w:rsidRPr="00890B27">
        <w:t xml:space="preserve"> Község Önkormányzata létszámáról</w:t>
      </w:r>
    </w:p>
    <w:p w:rsidR="004A52EC" w:rsidRPr="00890B27" w:rsidRDefault="00B22CD1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</w:t>
      </w:r>
      <w:r w:rsidR="004A52EC" w:rsidRPr="00890B27">
        <w:t xml:space="preserve"> Község Önkormányzata költségvetési kiadási előirányzatának teljesítse</w:t>
      </w:r>
    </w:p>
    <w:p w:rsidR="004A52EC" w:rsidRPr="00890B27" w:rsidRDefault="00B22CD1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</w:t>
      </w:r>
      <w:r w:rsidR="004A52EC" w:rsidRPr="00890B27">
        <w:t xml:space="preserve"> Község Önkormányzata költségvetési bevételi előirányzatának teljesítse</w:t>
      </w:r>
    </w:p>
    <w:p w:rsidR="004A52EC" w:rsidRPr="00890B27" w:rsidRDefault="00B22CD1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</w:t>
      </w:r>
      <w:r w:rsidR="004A52EC" w:rsidRPr="00890B27">
        <w:t xml:space="preserve"> Község Önkormányzata finanszírozási kiadási előirányzatának teljesítse</w:t>
      </w:r>
    </w:p>
    <w:p w:rsidR="004A52EC" w:rsidRPr="00890B27" w:rsidRDefault="00B22CD1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</w:t>
      </w:r>
      <w:r w:rsidR="004A52EC" w:rsidRPr="00890B27">
        <w:t xml:space="preserve"> Község Önkormányzata finanszírozási bevételi előirányzatának teljesítse</w:t>
      </w:r>
    </w:p>
    <w:p w:rsidR="00B335CE" w:rsidRPr="00890B27" w:rsidRDefault="00B335CE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 Község Önkormányzata bevételi forrásonként</w:t>
      </w:r>
    </w:p>
    <w:p w:rsidR="00B335CE" w:rsidRPr="00890B27" w:rsidRDefault="00B335CE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 Község Önkormányzata működési, fenntartási jellegű és felújítási, felhalmozási kiadásai</w:t>
      </w:r>
    </w:p>
    <w:p w:rsidR="00B335CE" w:rsidRPr="00890B27" w:rsidRDefault="00B335CE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Maradványkimutatás</w:t>
      </w:r>
    </w:p>
    <w:p w:rsidR="00B335CE" w:rsidRPr="00890B27" w:rsidRDefault="005175CA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Pénzforgalomegyeztetés</w:t>
      </w:r>
    </w:p>
    <w:p w:rsidR="004A52EC" w:rsidRPr="00890B27" w:rsidRDefault="004A52EC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Jegyzőkönyv a 2014. évi beszámoló dokumentum alapú felülvizsgálatáról</w:t>
      </w:r>
    </w:p>
    <w:p w:rsidR="004A52EC" w:rsidRPr="00890B27" w:rsidRDefault="00B22CD1" w:rsidP="004A52EC">
      <w:pPr>
        <w:pStyle w:val="Listaszerbekezds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</w:pPr>
      <w:r w:rsidRPr="00890B27">
        <w:t>Sótony</w:t>
      </w:r>
      <w:r w:rsidR="004A52EC" w:rsidRPr="00890B27">
        <w:t xml:space="preserve"> Község Önkormányzatának 2015. évi vagyonkimutatása</w:t>
      </w:r>
    </w:p>
    <w:p w:rsidR="004A52EC" w:rsidRPr="00890B27" w:rsidRDefault="004A52EC" w:rsidP="00D85895">
      <w:pPr>
        <w:jc w:val="both"/>
        <w:rPr>
          <w:rStyle w:val="uficommentbody"/>
        </w:rPr>
      </w:pPr>
    </w:p>
    <w:p w:rsidR="0097574E" w:rsidRPr="00890B27" w:rsidRDefault="0097574E" w:rsidP="000658C2">
      <w:pPr>
        <w:jc w:val="both"/>
      </w:pPr>
      <w:r w:rsidRPr="00890B27">
        <w:t xml:space="preserve">Összességében megállapítható, </w:t>
      </w:r>
      <w:r w:rsidR="005E2047" w:rsidRPr="00890B27">
        <w:t>hogy a</w:t>
      </w:r>
      <w:r w:rsidRPr="00890B27">
        <w:t>z önkormányzat a kötelező fe</w:t>
      </w:r>
      <w:r w:rsidR="008E35F8" w:rsidRPr="00890B27">
        <w:t>ladatokat zavartalanul látta el,</w:t>
      </w:r>
      <w:r w:rsidRPr="00890B27">
        <w:t xml:space="preserve"> </w:t>
      </w:r>
      <w:r w:rsidR="008E35F8" w:rsidRPr="00890B27">
        <w:t>t</w:t>
      </w:r>
      <w:r w:rsidRPr="00890B27">
        <w:t>ovábbra is a takarékos gazdálkodás a cél.</w:t>
      </w:r>
    </w:p>
    <w:p w:rsidR="007F1062" w:rsidRPr="00890B27" w:rsidRDefault="007F1062" w:rsidP="007F1062"/>
    <w:p w:rsidR="007F1062" w:rsidRPr="00890B27" w:rsidRDefault="007F1062" w:rsidP="007F1062">
      <w:r w:rsidRPr="00890B27">
        <w:t>Só</w:t>
      </w:r>
      <w:r w:rsidR="008E35F8" w:rsidRPr="00890B27">
        <w:t>tony, 2016. május 26.</w:t>
      </w:r>
    </w:p>
    <w:p w:rsidR="0066253B" w:rsidRPr="00890B27" w:rsidRDefault="0066253B" w:rsidP="007F1062"/>
    <w:p w:rsidR="0066253B" w:rsidRPr="00890B27" w:rsidRDefault="0066253B" w:rsidP="007F1062">
      <w:r w:rsidRPr="00890B27">
        <w:t xml:space="preserve">                                                                                          </w:t>
      </w:r>
      <w:r w:rsidR="000658C2" w:rsidRPr="00890B27">
        <w:t>(:</w:t>
      </w:r>
      <w:r w:rsidRPr="00890B27">
        <w:t>Vörös István</w:t>
      </w:r>
      <w:r w:rsidR="000658C2" w:rsidRPr="00890B27">
        <w:t>:)</w:t>
      </w:r>
    </w:p>
    <w:p w:rsidR="0066253B" w:rsidRPr="00890B27" w:rsidRDefault="0066253B" w:rsidP="007F1062">
      <w:r w:rsidRPr="00890B27">
        <w:t xml:space="preserve">                                                                                            polgármester</w:t>
      </w:r>
    </w:p>
    <w:p w:rsidR="007F1062" w:rsidRDefault="007F1062" w:rsidP="007F1062"/>
    <w:p w:rsidR="007F1062" w:rsidRDefault="007F1062" w:rsidP="007F1062"/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jc w:val="center"/>
        <w:rPr>
          <w:b/>
        </w:rPr>
      </w:pPr>
    </w:p>
    <w:p w:rsidR="007F1062" w:rsidRDefault="009F43E7" w:rsidP="009F43E7">
      <w:pPr>
        <w:jc w:val="center"/>
        <w:rPr>
          <w:b/>
        </w:rPr>
      </w:pPr>
      <w:r w:rsidRPr="009F43E7">
        <w:rPr>
          <w:b/>
        </w:rPr>
        <w:lastRenderedPageBreak/>
        <w:t>MELLÉKLETEK</w:t>
      </w:r>
    </w:p>
    <w:p w:rsidR="009F43E7" w:rsidRDefault="009F43E7" w:rsidP="009F43E7">
      <w:pPr>
        <w:jc w:val="center"/>
        <w:rPr>
          <w:b/>
        </w:rPr>
      </w:pPr>
    </w:p>
    <w:p w:rsidR="009F43E7" w:rsidRDefault="009F43E7" w:rsidP="009F43E7">
      <w:pPr>
        <w:pStyle w:val="Listaszerbekezds"/>
        <w:ind w:left="0"/>
        <w:jc w:val="center"/>
        <w:rPr>
          <w:b/>
          <w:bCs/>
        </w:rPr>
      </w:pPr>
      <w:r>
        <w:rPr>
          <w:b/>
          <w:bCs/>
        </w:rPr>
        <w:t>Sótony Község Önkormányzatának adósságot keletkeztető ügyleteiből eredő fizetési kötelezettség bemutatása</w:t>
      </w:r>
    </w:p>
    <w:p w:rsidR="009F43E7" w:rsidRDefault="009F43E7" w:rsidP="009F43E7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1"/>
        <w:gridCol w:w="1151"/>
        <w:gridCol w:w="1072"/>
        <w:gridCol w:w="994"/>
        <w:gridCol w:w="1079"/>
        <w:gridCol w:w="1000"/>
        <w:gridCol w:w="941"/>
      </w:tblGrid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Bevételek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2015.év eredeti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2015. év módosított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2015. év tény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2016. év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2017. év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2018. év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Helyi adók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3300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6491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6376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3400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3400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3400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Osztalékok, koncessziós díjak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Díjak, pótlékok, bírságok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Tárgyi eszközök, immateriális javak, vagyoni értékű jogok értékesítése, vagyonhasznosításból származó bevétel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                      </w:t>
            </w:r>
          </w:p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</w:p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</w:p>
          <w:p w:rsidR="009F43E7" w:rsidRDefault="009F43E7">
            <w:pPr>
              <w:spacing w:line="276" w:lineRule="auto"/>
              <w:jc w:val="center"/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</w:p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</w:p>
          <w:p w:rsidR="009F43E7" w:rsidRDefault="009F43E7">
            <w:pPr>
              <w:spacing w:line="276" w:lineRule="auto"/>
              <w:jc w:val="center"/>
              <w:rPr>
                <w:sz w:val="20"/>
                <w:szCs w:val="16"/>
              </w:rPr>
            </w:pPr>
          </w:p>
          <w:p w:rsidR="009F43E7" w:rsidRDefault="009F43E7">
            <w:pPr>
              <w:spacing w:line="276" w:lineRule="auto"/>
              <w:jc w:val="center"/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Részvények, részesedések értékesítése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Vállalat értékesítéséből, privatizációból származó bevételek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Kezességvállalással kapcsolatos megtérülés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Meglévő részesedés tőkekivonásához, tőkeleszállításához kapcs. bev.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Saját bevételek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3300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6491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6376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3400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3400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3400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Saját bevételek 50 %-a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1650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3245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3188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Tárgyévben keletkezett, illetve keletkező, tárgyévet terhelő fizetési kötelezettség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Felvett állami hitel és annak tőketartozása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Felvett átvállalt kölcsön és annak tőketartozása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Hitelviszonyt megtestesítő értékpapír forgalomba hozatala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Adott váltó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Pénzügyi lízing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Halasztott fizetés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Kezességvállalásból eredő fizetési kötelezettség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Fizetési kötelezettség összesen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0</w:t>
            </w:r>
          </w:p>
        </w:tc>
      </w:tr>
      <w:tr w:rsidR="009F43E7" w:rsidTr="009F43E7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Fizetési kötelezettséggel csökkentett saját bevétel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1650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</w:p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3245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</w:p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3188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3E7" w:rsidRDefault="009F43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1700</w:t>
            </w:r>
          </w:p>
        </w:tc>
      </w:tr>
    </w:tbl>
    <w:p w:rsidR="009F43E7" w:rsidRPr="009F43E7" w:rsidRDefault="009F43E7" w:rsidP="009F43E7">
      <w:pPr>
        <w:jc w:val="center"/>
        <w:rPr>
          <w:b/>
        </w:rPr>
      </w:pPr>
    </w:p>
    <w:p w:rsidR="006E107F" w:rsidRPr="009F43E7" w:rsidRDefault="006E107F" w:rsidP="00782254">
      <w:pPr>
        <w:rPr>
          <w:rFonts w:ascii="Arial" w:hAnsi="Arial"/>
          <w:b/>
          <w:sz w:val="22"/>
        </w:rPr>
      </w:pPr>
    </w:p>
    <w:p w:rsidR="006E107F" w:rsidRDefault="006E107F" w:rsidP="00782254">
      <w:pPr>
        <w:rPr>
          <w:rFonts w:ascii="Arial" w:hAnsi="Arial"/>
          <w:sz w:val="22"/>
        </w:rPr>
      </w:pPr>
    </w:p>
    <w:p w:rsidR="006E107F" w:rsidRDefault="006E107F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p w:rsidR="009F43E7" w:rsidRDefault="009F43E7" w:rsidP="00782254">
      <w:pPr>
        <w:rPr>
          <w:rFonts w:ascii="Arial" w:hAnsi="Arial"/>
          <w:sz w:val="22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6"/>
        <w:gridCol w:w="334"/>
        <w:gridCol w:w="6772"/>
        <w:gridCol w:w="200"/>
        <w:gridCol w:w="1050"/>
        <w:gridCol w:w="160"/>
      </w:tblGrid>
      <w:tr w:rsidR="00D126C4" w:rsidRPr="00890B27" w:rsidTr="00890B27">
        <w:trPr>
          <w:trHeight w:val="255"/>
        </w:trPr>
        <w:tc>
          <w:tcPr>
            <w:tcW w:w="86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r w:rsidRPr="00890B27">
              <w:lastRenderedPageBreak/>
              <w:t>A képviselő-testület a 2015. évi költségvetési létszámot 4 főben határozza meg az alábbiak szerint:</w:t>
            </w:r>
          </w:p>
        </w:tc>
      </w:tr>
      <w:tr w:rsidR="00D126C4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a,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Közfoglalkoztatotti létszám</w:t>
            </w:r>
          </w:p>
        </w:tc>
        <w:tc>
          <w:tcPr>
            <w:tcW w:w="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890B27">
            <w:pPr>
              <w:jc w:val="center"/>
              <w:rPr>
                <w:b/>
              </w:rPr>
            </w:pPr>
            <w:r w:rsidRPr="00890B27">
              <w:rPr>
                <w:b/>
              </w:rPr>
              <w:t>2 fő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</w:tr>
      <w:tr w:rsidR="00D126C4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  <w:tc>
          <w:tcPr>
            <w:tcW w:w="3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b,</w:t>
            </w:r>
          </w:p>
        </w:tc>
        <w:tc>
          <w:tcPr>
            <w:tcW w:w="8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Közalkalmazotti munkaviszonyban dolgozók létszáma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</w:tr>
      <w:tr w:rsidR="00D126C4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  <w:tc>
          <w:tcPr>
            <w:tcW w:w="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r w:rsidRPr="00890B27">
              <w:t> </w:t>
            </w:r>
          </w:p>
        </w:tc>
        <w:tc>
          <w:tcPr>
            <w:tcW w:w="6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r w:rsidRPr="00890B27">
              <w:t>ba) közművelődési intézmény (4 órás)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890B27">
            <w:pPr>
              <w:jc w:val="center"/>
            </w:pPr>
            <w:r w:rsidRPr="00890B27">
              <w:t>1 fő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</w:tr>
      <w:tr w:rsidR="00D126C4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  <w:tc>
          <w:tcPr>
            <w:tcW w:w="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r w:rsidRPr="00890B27">
              <w:t> </w:t>
            </w:r>
          </w:p>
        </w:tc>
        <w:tc>
          <w:tcPr>
            <w:tcW w:w="6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>
            <w:r w:rsidRPr="00890B27">
              <w:t>bb) önkormányzat (6 órás)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890B27">
            <w:pPr>
              <w:jc w:val="center"/>
            </w:pPr>
            <w:r w:rsidRPr="00890B27">
              <w:t>1 fő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6C4" w:rsidRPr="00890B27" w:rsidRDefault="00D126C4" w:rsidP="00D126C4"/>
        </w:tc>
      </w:tr>
      <w:tr w:rsidR="00890B27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/>
        </w:tc>
        <w:tc>
          <w:tcPr>
            <w:tcW w:w="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c,</w:t>
            </w:r>
          </w:p>
        </w:tc>
        <w:tc>
          <w:tcPr>
            <w:tcW w:w="6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890B27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A közfoglalkoztatotti átlagos statisztikai létszám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890B27">
            <w:pPr>
              <w:jc w:val="center"/>
              <w:rPr>
                <w:b/>
                <w:bCs/>
              </w:rPr>
            </w:pPr>
            <w:r w:rsidRPr="00890B27">
              <w:rPr>
                <w:b/>
                <w:bCs/>
              </w:rPr>
              <w:t>2 fő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/>
        </w:tc>
      </w:tr>
      <w:tr w:rsidR="00890B27" w:rsidRPr="00890B27" w:rsidTr="00890B27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/>
        </w:tc>
        <w:tc>
          <w:tcPr>
            <w:tcW w:w="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d,</w:t>
            </w:r>
          </w:p>
        </w:tc>
        <w:tc>
          <w:tcPr>
            <w:tcW w:w="6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890B27">
            <w:pPr>
              <w:rPr>
                <w:b/>
                <w:bCs/>
              </w:rPr>
            </w:pPr>
            <w:r w:rsidRPr="00890B27">
              <w:rPr>
                <w:b/>
                <w:bCs/>
              </w:rPr>
              <w:t>A közalkalmazotti átlagos statisztikai létszám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890B27">
            <w:pPr>
              <w:jc w:val="center"/>
              <w:rPr>
                <w:b/>
                <w:bCs/>
              </w:rPr>
            </w:pPr>
            <w:r w:rsidRPr="00890B27">
              <w:rPr>
                <w:b/>
                <w:bCs/>
              </w:rPr>
              <w:t>1 fő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B27" w:rsidRPr="00890B27" w:rsidRDefault="00890B27" w:rsidP="00D126C4"/>
        </w:tc>
      </w:tr>
    </w:tbl>
    <w:p w:rsidR="006E107F" w:rsidRPr="00890B27" w:rsidRDefault="006E107F" w:rsidP="00782254"/>
    <w:sectPr w:rsidR="006E107F" w:rsidRPr="00890B27" w:rsidSect="00D54321">
      <w:headerReference w:type="default" r:id="rId11"/>
      <w:footerReference w:type="default" r:id="rId12"/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C90" w:rsidRDefault="00E35C90" w:rsidP="004C2DA4">
      <w:r>
        <w:separator/>
      </w:r>
    </w:p>
  </w:endnote>
  <w:endnote w:type="continuationSeparator" w:id="0">
    <w:p w:rsidR="00E35C90" w:rsidRDefault="00E35C90" w:rsidP="004C2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7422"/>
      <w:docPartObj>
        <w:docPartGallery w:val="Page Numbers (Bottom of Page)"/>
        <w:docPartUnique/>
      </w:docPartObj>
    </w:sdtPr>
    <w:sdtContent>
      <w:p w:rsidR="00D85895" w:rsidRDefault="00157DBD">
        <w:pPr>
          <w:pStyle w:val="llb"/>
          <w:jc w:val="center"/>
        </w:pPr>
        <w:fldSimple w:instr=" PAGE   \* MERGEFORMAT ">
          <w:r w:rsidR="00890B27">
            <w:rPr>
              <w:noProof/>
            </w:rPr>
            <w:t>1</w:t>
          </w:r>
        </w:fldSimple>
      </w:p>
    </w:sdtContent>
  </w:sdt>
  <w:p w:rsidR="00D85895" w:rsidRDefault="00D8589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C90" w:rsidRDefault="00E35C90" w:rsidP="004C2DA4">
      <w:r>
        <w:separator/>
      </w:r>
    </w:p>
  </w:footnote>
  <w:footnote w:type="continuationSeparator" w:id="0">
    <w:p w:rsidR="00E35C90" w:rsidRDefault="00E35C90" w:rsidP="004C2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DA4" w:rsidRDefault="004C2DA4">
    <w:pPr>
      <w:pStyle w:val="lfej"/>
    </w:pPr>
    <w:r>
      <w:tab/>
    </w:r>
    <w:r>
      <w:tab/>
      <w:t>ELŐTERJESZTÉS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90B30"/>
    <w:multiLevelType w:val="hybridMultilevel"/>
    <w:tmpl w:val="06C29320"/>
    <w:lvl w:ilvl="0" w:tplc="36A85876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32B16B3"/>
    <w:multiLevelType w:val="hybridMultilevel"/>
    <w:tmpl w:val="8BAE1882"/>
    <w:lvl w:ilvl="0" w:tplc="261A1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C2E9A"/>
    <w:multiLevelType w:val="singleLevel"/>
    <w:tmpl w:val="7EF4C108"/>
    <w:lvl w:ilvl="0">
      <w:start w:val="1"/>
      <w:numFmt w:val="decimal"/>
      <w:lvlText w:val="%1.)"/>
      <w:legacy w:legacy="1" w:legacySpace="120" w:legacyIndent="360"/>
      <w:lvlJc w:val="left"/>
      <w:pPr>
        <w:ind w:left="720" w:hanging="360"/>
      </w:pPr>
    </w:lvl>
  </w:abstractNum>
  <w:abstractNum w:abstractNumId="3">
    <w:nsid w:val="781507E9"/>
    <w:multiLevelType w:val="hybridMultilevel"/>
    <w:tmpl w:val="91B2F9A0"/>
    <w:lvl w:ilvl="0" w:tplc="70C00E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271"/>
    <w:rsid w:val="000072E8"/>
    <w:rsid w:val="00025727"/>
    <w:rsid w:val="0004049C"/>
    <w:rsid w:val="000658C2"/>
    <w:rsid w:val="000658DE"/>
    <w:rsid w:val="00065997"/>
    <w:rsid w:val="00076CA4"/>
    <w:rsid w:val="000B31AF"/>
    <w:rsid w:val="000C1338"/>
    <w:rsid w:val="000D5348"/>
    <w:rsid w:val="000E5F70"/>
    <w:rsid w:val="000F65DF"/>
    <w:rsid w:val="00122664"/>
    <w:rsid w:val="0015643B"/>
    <w:rsid w:val="00157DBD"/>
    <w:rsid w:val="00167EDC"/>
    <w:rsid w:val="00176C84"/>
    <w:rsid w:val="00176CFE"/>
    <w:rsid w:val="00180480"/>
    <w:rsid w:val="00193830"/>
    <w:rsid w:val="001E6577"/>
    <w:rsid w:val="0021226E"/>
    <w:rsid w:val="00235781"/>
    <w:rsid w:val="00237499"/>
    <w:rsid w:val="00255E8F"/>
    <w:rsid w:val="0029416B"/>
    <w:rsid w:val="002D0699"/>
    <w:rsid w:val="002D3314"/>
    <w:rsid w:val="002E57B8"/>
    <w:rsid w:val="002F55E9"/>
    <w:rsid w:val="002F58DF"/>
    <w:rsid w:val="0030218C"/>
    <w:rsid w:val="00326CCF"/>
    <w:rsid w:val="00330BCA"/>
    <w:rsid w:val="003408FD"/>
    <w:rsid w:val="00355D2A"/>
    <w:rsid w:val="00374B36"/>
    <w:rsid w:val="003925AC"/>
    <w:rsid w:val="003A2053"/>
    <w:rsid w:val="003B4946"/>
    <w:rsid w:val="003D08A7"/>
    <w:rsid w:val="004001A2"/>
    <w:rsid w:val="0040383F"/>
    <w:rsid w:val="00425285"/>
    <w:rsid w:val="00444800"/>
    <w:rsid w:val="004670FB"/>
    <w:rsid w:val="00492831"/>
    <w:rsid w:val="00494212"/>
    <w:rsid w:val="004A2EBA"/>
    <w:rsid w:val="004A52EC"/>
    <w:rsid w:val="004C017E"/>
    <w:rsid w:val="004C1C0A"/>
    <w:rsid w:val="004C2DA4"/>
    <w:rsid w:val="004D0F3C"/>
    <w:rsid w:val="004D4D06"/>
    <w:rsid w:val="004E3DD8"/>
    <w:rsid w:val="005175CA"/>
    <w:rsid w:val="00526E77"/>
    <w:rsid w:val="00526FB6"/>
    <w:rsid w:val="00553623"/>
    <w:rsid w:val="0056485C"/>
    <w:rsid w:val="00565449"/>
    <w:rsid w:val="005A384B"/>
    <w:rsid w:val="005B55EA"/>
    <w:rsid w:val="005C05D0"/>
    <w:rsid w:val="005E0F4C"/>
    <w:rsid w:val="005E2047"/>
    <w:rsid w:val="005F20E9"/>
    <w:rsid w:val="005F60F6"/>
    <w:rsid w:val="00600373"/>
    <w:rsid w:val="0060231C"/>
    <w:rsid w:val="0060265F"/>
    <w:rsid w:val="00631481"/>
    <w:rsid w:val="00632C27"/>
    <w:rsid w:val="00646579"/>
    <w:rsid w:val="006517E8"/>
    <w:rsid w:val="00652262"/>
    <w:rsid w:val="0066253B"/>
    <w:rsid w:val="006714E7"/>
    <w:rsid w:val="00673671"/>
    <w:rsid w:val="00695CF7"/>
    <w:rsid w:val="006A41CF"/>
    <w:rsid w:val="006D2C30"/>
    <w:rsid w:val="006D3ECE"/>
    <w:rsid w:val="006D7E9F"/>
    <w:rsid w:val="006E107F"/>
    <w:rsid w:val="006E79E2"/>
    <w:rsid w:val="006F667B"/>
    <w:rsid w:val="00712963"/>
    <w:rsid w:val="00724589"/>
    <w:rsid w:val="00730D84"/>
    <w:rsid w:val="00734271"/>
    <w:rsid w:val="007539AA"/>
    <w:rsid w:val="007723B7"/>
    <w:rsid w:val="00782254"/>
    <w:rsid w:val="007A29DF"/>
    <w:rsid w:val="007A41E5"/>
    <w:rsid w:val="007A7CA0"/>
    <w:rsid w:val="007D6E3C"/>
    <w:rsid w:val="007E49CB"/>
    <w:rsid w:val="007F1062"/>
    <w:rsid w:val="00875E9D"/>
    <w:rsid w:val="008802FE"/>
    <w:rsid w:val="00890B27"/>
    <w:rsid w:val="008B1923"/>
    <w:rsid w:val="008D349E"/>
    <w:rsid w:val="008E35F8"/>
    <w:rsid w:val="008F511A"/>
    <w:rsid w:val="00900768"/>
    <w:rsid w:val="0090661B"/>
    <w:rsid w:val="00907155"/>
    <w:rsid w:val="00912D66"/>
    <w:rsid w:val="0092575A"/>
    <w:rsid w:val="009272AD"/>
    <w:rsid w:val="00941130"/>
    <w:rsid w:val="00947887"/>
    <w:rsid w:val="0096062C"/>
    <w:rsid w:val="0097574E"/>
    <w:rsid w:val="0099381C"/>
    <w:rsid w:val="009F43E7"/>
    <w:rsid w:val="009F69C7"/>
    <w:rsid w:val="009F6B66"/>
    <w:rsid w:val="009F77C0"/>
    <w:rsid w:val="00A0445C"/>
    <w:rsid w:val="00A054DA"/>
    <w:rsid w:val="00A14AE0"/>
    <w:rsid w:val="00A151BA"/>
    <w:rsid w:val="00A3074C"/>
    <w:rsid w:val="00A30FB8"/>
    <w:rsid w:val="00A4136E"/>
    <w:rsid w:val="00A571AD"/>
    <w:rsid w:val="00A60ECC"/>
    <w:rsid w:val="00A73881"/>
    <w:rsid w:val="00A758BC"/>
    <w:rsid w:val="00AD4B22"/>
    <w:rsid w:val="00AE0D38"/>
    <w:rsid w:val="00AE1FEB"/>
    <w:rsid w:val="00AE343F"/>
    <w:rsid w:val="00AF2EAB"/>
    <w:rsid w:val="00B04D22"/>
    <w:rsid w:val="00B06BD0"/>
    <w:rsid w:val="00B17E43"/>
    <w:rsid w:val="00B22CD1"/>
    <w:rsid w:val="00B31200"/>
    <w:rsid w:val="00B335CE"/>
    <w:rsid w:val="00B42622"/>
    <w:rsid w:val="00B82395"/>
    <w:rsid w:val="00B86DC5"/>
    <w:rsid w:val="00B97FD9"/>
    <w:rsid w:val="00BA73C0"/>
    <w:rsid w:val="00BC1778"/>
    <w:rsid w:val="00BC6495"/>
    <w:rsid w:val="00BD24E9"/>
    <w:rsid w:val="00C03A9F"/>
    <w:rsid w:val="00C116B3"/>
    <w:rsid w:val="00C1508B"/>
    <w:rsid w:val="00C161D3"/>
    <w:rsid w:val="00C321BE"/>
    <w:rsid w:val="00C37396"/>
    <w:rsid w:val="00C43143"/>
    <w:rsid w:val="00C80F39"/>
    <w:rsid w:val="00C84F1E"/>
    <w:rsid w:val="00C97685"/>
    <w:rsid w:val="00CC1209"/>
    <w:rsid w:val="00CD607B"/>
    <w:rsid w:val="00CE5B82"/>
    <w:rsid w:val="00D003A5"/>
    <w:rsid w:val="00D01CDF"/>
    <w:rsid w:val="00D1075D"/>
    <w:rsid w:val="00D126C4"/>
    <w:rsid w:val="00D32023"/>
    <w:rsid w:val="00D375E7"/>
    <w:rsid w:val="00D46368"/>
    <w:rsid w:val="00D54321"/>
    <w:rsid w:val="00D71CCE"/>
    <w:rsid w:val="00D7749D"/>
    <w:rsid w:val="00D85895"/>
    <w:rsid w:val="00D94547"/>
    <w:rsid w:val="00D972B2"/>
    <w:rsid w:val="00DB3FA1"/>
    <w:rsid w:val="00DB77B8"/>
    <w:rsid w:val="00DD2C0F"/>
    <w:rsid w:val="00DD603B"/>
    <w:rsid w:val="00DE2A83"/>
    <w:rsid w:val="00E11418"/>
    <w:rsid w:val="00E26D08"/>
    <w:rsid w:val="00E35C90"/>
    <w:rsid w:val="00E5638A"/>
    <w:rsid w:val="00E724DA"/>
    <w:rsid w:val="00E72E78"/>
    <w:rsid w:val="00E77FAE"/>
    <w:rsid w:val="00EC6568"/>
    <w:rsid w:val="00ED0665"/>
    <w:rsid w:val="00ED316A"/>
    <w:rsid w:val="00ED502C"/>
    <w:rsid w:val="00ED7803"/>
    <w:rsid w:val="00EE7CA4"/>
    <w:rsid w:val="00EF4A6D"/>
    <w:rsid w:val="00F06643"/>
    <w:rsid w:val="00F079AE"/>
    <w:rsid w:val="00F14359"/>
    <w:rsid w:val="00F30C10"/>
    <w:rsid w:val="00F61019"/>
    <w:rsid w:val="00F634FE"/>
    <w:rsid w:val="00F642B6"/>
    <w:rsid w:val="00F84E4A"/>
    <w:rsid w:val="00FA66CC"/>
    <w:rsid w:val="00FC51B0"/>
    <w:rsid w:val="00FE0EB0"/>
    <w:rsid w:val="00FE3380"/>
    <w:rsid w:val="00FE6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4321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D5432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D54321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Szvegtrzs">
    <w:name w:val="Body Text"/>
    <w:basedOn w:val="Norml"/>
    <w:rsid w:val="00D54321"/>
    <w:pPr>
      <w:spacing w:after="120"/>
    </w:pPr>
  </w:style>
  <w:style w:type="character" w:styleId="Hiperhivatkozs">
    <w:name w:val="Hyperlink"/>
    <w:basedOn w:val="Bekezdsalapbettpusa"/>
    <w:rsid w:val="00D54321"/>
    <w:rPr>
      <w:color w:val="0000FF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4C2DA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C2DA4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4C2DA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2DA4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2E57B8"/>
    <w:pPr>
      <w:ind w:left="720"/>
      <w:contextualSpacing/>
    </w:pPr>
  </w:style>
  <w:style w:type="character" w:customStyle="1" w:styleId="uficommentbody">
    <w:name w:val="uficommentbody"/>
    <w:basedOn w:val="Bekezdsalapbettpusa"/>
    <w:rsid w:val="007E4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nkorm.sotony@mail.globonet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tony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56B4DC-432B-4DE9-A9F2-28C2D4A7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1454</Words>
  <Characters>10033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Sótony Község Önkormányzata</vt:lpstr>
    </vt:vector>
  </TitlesOfParts>
  <Company>Nyőgér Község Önkormányzata</Company>
  <LinksUpToDate>false</LinksUpToDate>
  <CharactersWithSpaces>11465</CharactersWithSpaces>
  <SharedDoc>false</SharedDoc>
  <HLinks>
    <vt:vector size="12" baseType="variant">
      <vt:variant>
        <vt:i4>1376302</vt:i4>
      </vt:variant>
      <vt:variant>
        <vt:i4>3</vt:i4>
      </vt:variant>
      <vt:variant>
        <vt:i4>0</vt:i4>
      </vt:variant>
      <vt:variant>
        <vt:i4>5</vt:i4>
      </vt:variant>
      <vt:variant>
        <vt:lpwstr>mailto:onkorm.sotony@mail.globonet.hu</vt:lpwstr>
      </vt:variant>
      <vt:variant>
        <vt:lpwstr/>
      </vt:variant>
      <vt:variant>
        <vt:i4>1638465</vt:i4>
      </vt:variant>
      <vt:variant>
        <vt:i4>0</vt:i4>
      </vt:variant>
      <vt:variant>
        <vt:i4>0</vt:i4>
      </vt:variant>
      <vt:variant>
        <vt:i4>5</vt:i4>
      </vt:variant>
      <vt:variant>
        <vt:lpwstr>http://www.sotony.hu/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Sótony Község Önkormányzata</dc:title>
  <dc:subject/>
  <dc:creator>administrator</dc:creator>
  <cp:keywords/>
  <dc:description/>
  <cp:lastModifiedBy>.</cp:lastModifiedBy>
  <cp:revision>2</cp:revision>
  <cp:lastPrinted>2015-05-28T14:12:00Z</cp:lastPrinted>
  <dcterms:created xsi:type="dcterms:W3CDTF">2016-05-27T11:58:00Z</dcterms:created>
  <dcterms:modified xsi:type="dcterms:W3CDTF">2016-05-27T11:58:00Z</dcterms:modified>
</cp:coreProperties>
</file>